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D4760" w14:textId="77777777" w:rsidR="00C41860" w:rsidRPr="00C41860" w:rsidRDefault="003A77BD" w:rsidP="00C41860">
      <w:pPr>
        <w:spacing w:line="276" w:lineRule="auto"/>
        <w:jc w:val="center"/>
        <w:rPr>
          <w:rFonts w:eastAsia="Calibri"/>
          <w:b/>
          <w:sz w:val="32"/>
          <w:szCs w:val="24"/>
          <w:lang w:val="en-NZ" w:bidi="he-IL"/>
        </w:rPr>
      </w:pPr>
      <w:r w:rsidRPr="00C41860">
        <w:rPr>
          <w:rFonts w:eastAsia="Calibri"/>
          <w:b/>
          <w:sz w:val="32"/>
          <w:szCs w:val="24"/>
          <w:lang w:val="en-NZ" w:bidi="he-IL"/>
        </w:rPr>
        <w:t xml:space="preserve">Encourage one another </w:t>
      </w:r>
    </w:p>
    <w:p w14:paraId="51571E3B" w14:textId="0446EBA7" w:rsidR="000E0E04" w:rsidRPr="00C41860" w:rsidRDefault="00C41860" w:rsidP="00C41860">
      <w:pPr>
        <w:spacing w:line="276" w:lineRule="auto"/>
        <w:jc w:val="center"/>
        <w:rPr>
          <w:rFonts w:eastAsia="Calibri"/>
          <w:sz w:val="28"/>
          <w:szCs w:val="24"/>
          <w:lang w:val="en-NZ" w:bidi="he-IL"/>
        </w:rPr>
      </w:pPr>
      <w:r w:rsidRPr="00C41860">
        <w:rPr>
          <w:rFonts w:eastAsia="Calibri"/>
          <w:sz w:val="28"/>
          <w:szCs w:val="24"/>
          <w:lang w:val="en-NZ" w:bidi="he-IL"/>
        </w:rPr>
        <w:t>T</w:t>
      </w:r>
      <w:r w:rsidR="003A77BD" w:rsidRPr="00C41860">
        <w:rPr>
          <w:rFonts w:eastAsia="Calibri"/>
          <w:sz w:val="28"/>
          <w:szCs w:val="24"/>
          <w:lang w:val="en-NZ" w:bidi="he-IL"/>
        </w:rPr>
        <w:t>ext 1 Thess</w:t>
      </w:r>
      <w:r w:rsidRPr="00C41860">
        <w:rPr>
          <w:rFonts w:eastAsia="Calibri"/>
          <w:sz w:val="28"/>
          <w:szCs w:val="24"/>
          <w:lang w:val="en-NZ" w:bidi="he-IL"/>
        </w:rPr>
        <w:t>alonians</w:t>
      </w:r>
      <w:r w:rsidR="003A77BD" w:rsidRPr="00C41860">
        <w:rPr>
          <w:rFonts w:eastAsia="Calibri"/>
          <w:sz w:val="28"/>
          <w:szCs w:val="24"/>
          <w:lang w:val="en-NZ" w:bidi="he-IL"/>
        </w:rPr>
        <w:t xml:space="preserve"> 5:11</w:t>
      </w:r>
    </w:p>
    <w:p w14:paraId="2FCB0E0E" w14:textId="7129FDE2" w:rsidR="00C41860" w:rsidRPr="00C41860" w:rsidRDefault="00C41860" w:rsidP="00C41860">
      <w:pPr>
        <w:pStyle w:val="Title"/>
        <w:spacing w:after="200" w:line="276" w:lineRule="auto"/>
        <w:rPr>
          <w:b w:val="0"/>
          <w:bCs/>
          <w:szCs w:val="24"/>
          <w:lang w:val="en-NZ"/>
        </w:rPr>
      </w:pPr>
      <w:r w:rsidRPr="003757AB">
        <w:rPr>
          <w:b w:val="0"/>
          <w:bCs/>
          <w:lang w:val="en-NZ"/>
        </w:rPr>
        <w:t>Rev. David Waldron</w:t>
      </w:r>
    </w:p>
    <w:p w14:paraId="3E3DA266" w14:textId="0318C56C" w:rsidR="000E0E04" w:rsidRPr="00C41860" w:rsidRDefault="00E65DB3" w:rsidP="00C41860">
      <w:pPr>
        <w:pStyle w:val="Details"/>
        <w:spacing w:after="200" w:line="276" w:lineRule="auto"/>
        <w:rPr>
          <w:rFonts w:ascii="Times New Roman" w:hAnsi="Times New Roman"/>
          <w:sz w:val="24"/>
          <w:szCs w:val="24"/>
          <w:lang w:val="en-NZ"/>
        </w:rPr>
      </w:pPr>
      <w:r w:rsidRPr="00C41860">
        <w:rPr>
          <w:rFonts w:ascii="Times New Roman" w:hAnsi="Times New Roman"/>
          <w:b/>
          <w:bCs/>
          <w:sz w:val="24"/>
          <w:szCs w:val="24"/>
          <w:lang w:val="en-NZ"/>
        </w:rPr>
        <w:t>Scriptures:</w:t>
      </w:r>
      <w:r w:rsidRPr="00C41860">
        <w:rPr>
          <w:rFonts w:ascii="Times New Roman" w:hAnsi="Times New Roman"/>
          <w:sz w:val="24"/>
          <w:szCs w:val="24"/>
          <w:lang w:val="en-NZ"/>
        </w:rPr>
        <w:t xml:space="preserve"> </w:t>
      </w:r>
      <w:r w:rsidR="00162FCE" w:rsidRPr="00C41860">
        <w:rPr>
          <w:rFonts w:ascii="Times New Roman" w:hAnsi="Times New Roman"/>
          <w:sz w:val="24"/>
          <w:szCs w:val="24"/>
          <w:lang w:val="en-NZ"/>
        </w:rPr>
        <w:t>1 Thess</w:t>
      </w:r>
      <w:r w:rsidR="00C41860">
        <w:rPr>
          <w:rFonts w:ascii="Times New Roman" w:hAnsi="Times New Roman"/>
          <w:sz w:val="24"/>
          <w:szCs w:val="24"/>
          <w:lang w:val="en-NZ"/>
        </w:rPr>
        <w:t>alonians</w:t>
      </w:r>
      <w:r w:rsidR="00162FCE" w:rsidRPr="00C41860">
        <w:rPr>
          <w:rFonts w:ascii="Times New Roman" w:hAnsi="Times New Roman"/>
          <w:sz w:val="24"/>
          <w:szCs w:val="24"/>
          <w:lang w:val="en-NZ"/>
        </w:rPr>
        <w:t xml:space="preserve"> 4:13-5:11</w:t>
      </w:r>
    </w:p>
    <w:p w14:paraId="5D8BFD44" w14:textId="1A850847" w:rsidR="000E0E04" w:rsidRPr="00C41860" w:rsidRDefault="00C41860" w:rsidP="00C41860">
      <w:pPr>
        <w:spacing w:after="200" w:line="276" w:lineRule="auto"/>
        <w:rPr>
          <w:sz w:val="24"/>
          <w:szCs w:val="24"/>
          <w:lang w:val="en-NZ"/>
        </w:rPr>
      </w:pPr>
      <w:r w:rsidRPr="003757AB">
        <w:rPr>
          <w:b/>
          <w:bCs/>
          <w:sz w:val="24"/>
          <w:szCs w:val="24"/>
          <w:lang w:val="en-NZ"/>
        </w:rPr>
        <w:t>Songs Chosen:</w:t>
      </w:r>
      <w:r w:rsidRPr="003757AB">
        <w:rPr>
          <w:sz w:val="24"/>
          <w:szCs w:val="24"/>
          <w:lang w:val="en-NZ"/>
        </w:rPr>
        <w:t xml:space="preserve"> [SttL]</w:t>
      </w:r>
      <w:r>
        <w:rPr>
          <w:sz w:val="24"/>
          <w:szCs w:val="24"/>
          <w:lang w:val="en-NZ"/>
        </w:rPr>
        <w:t xml:space="preserve"> </w:t>
      </w:r>
      <w:r w:rsidRPr="00C41860">
        <w:rPr>
          <w:sz w:val="24"/>
          <w:szCs w:val="24"/>
          <w:lang w:val="en-NZ"/>
        </w:rPr>
        <w:t>145, 51b, 515, 324, 502, 525</w:t>
      </w:r>
    </w:p>
    <w:p w14:paraId="08C1641C" w14:textId="0426C852" w:rsidR="00C41860" w:rsidRPr="00C41860" w:rsidRDefault="00C41860" w:rsidP="00C41860">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C41860">
        <w:rPr>
          <w:rFonts w:eastAsia="Calibri"/>
          <w:b/>
          <w:sz w:val="24"/>
          <w:szCs w:val="24"/>
          <w:lang w:val="en-NZ" w:bidi="he-IL"/>
        </w:rPr>
        <w:t>Series:</w:t>
      </w:r>
      <w:r w:rsidRPr="00C41860">
        <w:rPr>
          <w:rFonts w:eastAsia="Calibri"/>
          <w:bCs/>
          <w:sz w:val="24"/>
          <w:szCs w:val="24"/>
          <w:lang w:val="en-NZ" w:bidi="he-IL"/>
        </w:rPr>
        <w:t xml:space="preserve"> </w:t>
      </w:r>
      <w:r>
        <w:rPr>
          <w:rFonts w:eastAsia="Calibri"/>
          <w:bCs/>
          <w:sz w:val="24"/>
          <w:szCs w:val="24"/>
          <w:lang w:val="en-NZ" w:bidi="he-IL"/>
        </w:rPr>
        <w:tab/>
      </w:r>
      <w:r w:rsidRPr="00C41860">
        <w:rPr>
          <w:rFonts w:eastAsia="Calibri"/>
          <w:bCs/>
          <w:sz w:val="24"/>
          <w:szCs w:val="24"/>
          <w:lang w:val="en-NZ" w:bidi="he-IL"/>
        </w:rPr>
        <w:t>The ‘one anothers’ of Scripture (#4)</w:t>
      </w:r>
    </w:p>
    <w:p w14:paraId="5E800E37" w14:textId="5EDFAE8E" w:rsidR="006F7FB0" w:rsidRPr="00C41860" w:rsidRDefault="0074023C" w:rsidP="00C41860">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C41860">
        <w:rPr>
          <w:rFonts w:eastAsia="Calibri"/>
          <w:b/>
          <w:sz w:val="24"/>
          <w:szCs w:val="24"/>
          <w:lang w:val="en-NZ" w:bidi="he-IL"/>
        </w:rPr>
        <w:t>Theme:</w:t>
      </w:r>
      <w:r w:rsidRPr="00C41860">
        <w:rPr>
          <w:rFonts w:eastAsia="Calibri"/>
          <w:bCs/>
          <w:sz w:val="24"/>
          <w:szCs w:val="24"/>
          <w:lang w:val="en-NZ" w:bidi="he-IL"/>
        </w:rPr>
        <w:t xml:space="preserve"> </w:t>
      </w:r>
      <w:r w:rsidR="00C41860">
        <w:rPr>
          <w:rFonts w:eastAsia="Calibri"/>
          <w:bCs/>
          <w:sz w:val="24"/>
          <w:szCs w:val="24"/>
          <w:lang w:val="en-NZ" w:bidi="he-IL"/>
        </w:rPr>
        <w:tab/>
      </w:r>
      <w:r w:rsidR="00E97F07" w:rsidRPr="00C41860">
        <w:rPr>
          <w:rFonts w:eastAsia="Calibri"/>
          <w:bCs/>
          <w:sz w:val="24"/>
          <w:szCs w:val="24"/>
          <w:lang w:val="en-NZ" w:bidi="he-IL"/>
        </w:rPr>
        <w:t xml:space="preserve">Paul, Silvanus and Timothy </w:t>
      </w:r>
      <w:r w:rsidR="00384F02" w:rsidRPr="00C41860">
        <w:rPr>
          <w:rFonts w:eastAsia="Calibri"/>
          <w:bCs/>
          <w:sz w:val="24"/>
          <w:szCs w:val="24"/>
          <w:lang w:val="en-NZ" w:bidi="he-IL"/>
        </w:rPr>
        <w:t xml:space="preserve">encourage the church of the Thessalonians by </w:t>
      </w:r>
      <w:r w:rsidR="00E97F07" w:rsidRPr="00C41860">
        <w:rPr>
          <w:rFonts w:eastAsia="Calibri"/>
          <w:bCs/>
          <w:sz w:val="24"/>
          <w:szCs w:val="24"/>
          <w:lang w:val="en-NZ" w:bidi="he-IL"/>
        </w:rPr>
        <w:t>answer</w:t>
      </w:r>
      <w:r w:rsidR="00384F02" w:rsidRPr="00C41860">
        <w:rPr>
          <w:rFonts w:eastAsia="Calibri"/>
          <w:bCs/>
          <w:sz w:val="24"/>
          <w:szCs w:val="24"/>
          <w:lang w:val="en-NZ" w:bidi="he-IL"/>
        </w:rPr>
        <w:t>ing</w:t>
      </w:r>
      <w:r w:rsidR="00E97F07" w:rsidRPr="00C41860">
        <w:rPr>
          <w:rFonts w:eastAsia="Calibri"/>
          <w:bCs/>
          <w:sz w:val="24"/>
          <w:szCs w:val="24"/>
          <w:lang w:val="en-NZ" w:bidi="he-IL"/>
        </w:rPr>
        <w:t xml:space="preserve"> two questions about the second coming of Christ and </w:t>
      </w:r>
      <w:r w:rsidR="00384F02" w:rsidRPr="00C41860">
        <w:rPr>
          <w:rFonts w:eastAsia="Calibri"/>
          <w:bCs/>
          <w:sz w:val="24"/>
          <w:szCs w:val="24"/>
          <w:lang w:val="en-NZ" w:bidi="he-IL"/>
        </w:rPr>
        <w:t xml:space="preserve">also </w:t>
      </w:r>
      <w:r w:rsidR="00E97F07" w:rsidRPr="00C41860">
        <w:rPr>
          <w:rFonts w:eastAsia="Calibri"/>
          <w:bCs/>
          <w:sz w:val="24"/>
          <w:szCs w:val="24"/>
          <w:lang w:val="en-NZ" w:bidi="he-IL"/>
        </w:rPr>
        <w:t>calling them to encourage one another with the certainty of the Lord’s return in glory.</w:t>
      </w:r>
    </w:p>
    <w:p w14:paraId="44B8A516" w14:textId="5915574D" w:rsidR="0074023C" w:rsidRPr="00C41860" w:rsidRDefault="006F7FB0" w:rsidP="00C41860">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C41860">
        <w:rPr>
          <w:rFonts w:eastAsia="Calibri"/>
          <w:b/>
          <w:sz w:val="24"/>
          <w:szCs w:val="24"/>
          <w:lang w:val="en-NZ" w:bidi="he-IL"/>
        </w:rPr>
        <w:t>Proposition:</w:t>
      </w:r>
      <w:r w:rsidRPr="00C41860">
        <w:rPr>
          <w:rFonts w:eastAsia="Calibri"/>
          <w:bCs/>
          <w:sz w:val="24"/>
          <w:szCs w:val="24"/>
          <w:lang w:val="en-NZ" w:bidi="he-IL"/>
        </w:rPr>
        <w:t xml:space="preserve"> </w:t>
      </w:r>
      <w:r w:rsidR="00C41860">
        <w:rPr>
          <w:rFonts w:eastAsia="Calibri"/>
          <w:bCs/>
          <w:sz w:val="24"/>
          <w:szCs w:val="24"/>
          <w:lang w:val="en-NZ" w:bidi="he-IL"/>
        </w:rPr>
        <w:tab/>
      </w:r>
      <w:r w:rsidR="00D359CE" w:rsidRPr="00C41860">
        <w:rPr>
          <w:rFonts w:eastAsia="Calibri"/>
          <w:bCs/>
          <w:sz w:val="24"/>
          <w:szCs w:val="24"/>
          <w:lang w:val="en-NZ" w:bidi="he-IL"/>
        </w:rPr>
        <w:t>Continue to e</w:t>
      </w:r>
      <w:r w:rsidR="00162FCE" w:rsidRPr="00C41860">
        <w:rPr>
          <w:rFonts w:eastAsia="Calibri"/>
          <w:bCs/>
          <w:sz w:val="24"/>
          <w:szCs w:val="24"/>
          <w:lang w:val="en-NZ" w:bidi="he-IL"/>
        </w:rPr>
        <w:t xml:space="preserve">ncourage one another </w:t>
      </w:r>
      <w:r w:rsidR="00384F02" w:rsidRPr="00C41860">
        <w:rPr>
          <w:rFonts w:eastAsia="Calibri"/>
          <w:bCs/>
          <w:sz w:val="24"/>
          <w:szCs w:val="24"/>
          <w:lang w:val="en-NZ" w:bidi="he-IL"/>
        </w:rPr>
        <w:t>and build one another up</w:t>
      </w:r>
      <w:r w:rsidR="00162FCE" w:rsidRPr="00C41860">
        <w:rPr>
          <w:rFonts w:eastAsia="Calibri"/>
          <w:bCs/>
          <w:sz w:val="24"/>
          <w:szCs w:val="24"/>
          <w:lang w:val="en-NZ" w:bidi="he-IL"/>
        </w:rPr>
        <w:t xml:space="preserve">– Christ is coming </w:t>
      </w:r>
      <w:r w:rsidR="00C708DA" w:rsidRPr="00C41860">
        <w:rPr>
          <w:rFonts w:eastAsia="Calibri"/>
          <w:bCs/>
          <w:sz w:val="24"/>
          <w:szCs w:val="24"/>
          <w:lang w:val="en-NZ" w:bidi="he-IL"/>
        </w:rPr>
        <w:t>again,</w:t>
      </w:r>
      <w:r w:rsidR="00384F02" w:rsidRPr="00C41860">
        <w:rPr>
          <w:rFonts w:eastAsia="Calibri"/>
          <w:bCs/>
          <w:sz w:val="24"/>
          <w:szCs w:val="24"/>
          <w:lang w:val="en-NZ" w:bidi="he-IL"/>
        </w:rPr>
        <w:t xml:space="preserve"> and you have nothing to fear</w:t>
      </w:r>
      <w:r w:rsidR="00162FCE" w:rsidRPr="00C41860">
        <w:rPr>
          <w:rFonts w:eastAsia="Calibri"/>
          <w:bCs/>
          <w:sz w:val="24"/>
          <w:szCs w:val="24"/>
          <w:lang w:val="en-NZ" w:bidi="he-IL"/>
        </w:rPr>
        <w:t>!</w:t>
      </w:r>
    </w:p>
    <w:p w14:paraId="7AA21D92" w14:textId="7DECE554" w:rsidR="0074023C" w:rsidRPr="00C41860" w:rsidRDefault="00C41860" w:rsidP="00C41860">
      <w:pPr>
        <w:spacing w:after="200" w:line="276" w:lineRule="auto"/>
        <w:rPr>
          <w:rFonts w:eastAsia="Calibri"/>
          <w:sz w:val="24"/>
          <w:szCs w:val="24"/>
          <w:lang w:val="en-NZ" w:bidi="he-IL"/>
        </w:rPr>
      </w:pPr>
      <w:r w:rsidRPr="003757AB">
        <w:rPr>
          <w:b/>
          <w:sz w:val="24"/>
          <w:szCs w:val="24"/>
          <w:lang w:val="en-NZ"/>
        </w:rPr>
        <w:t>Introduction</w:t>
      </w:r>
    </w:p>
    <w:p w14:paraId="3628E0F3" w14:textId="2DCE2991" w:rsidR="00DA0220" w:rsidRPr="00C41860" w:rsidRDefault="00DA0220" w:rsidP="00C41860">
      <w:pPr>
        <w:pStyle w:val="BodyText2"/>
        <w:spacing w:after="200" w:line="276" w:lineRule="auto"/>
        <w:rPr>
          <w:rFonts w:eastAsia="Calibri"/>
          <w:szCs w:val="24"/>
          <w:lang w:val="en-NZ"/>
        </w:rPr>
      </w:pPr>
      <w:r w:rsidRPr="00C41860">
        <w:rPr>
          <w:rFonts w:eastAsia="Calibri"/>
          <w:szCs w:val="24"/>
          <w:lang w:val="en-NZ"/>
        </w:rPr>
        <w:t>With the ongoing restrictions, uncertainties, inconveniences and threats of this pandemic, some might wonder ‘is God really in control?’</w:t>
      </w:r>
      <w:r w:rsidR="00C41860">
        <w:rPr>
          <w:rFonts w:eastAsia="Calibri"/>
          <w:szCs w:val="24"/>
          <w:lang w:val="en-NZ"/>
        </w:rPr>
        <w:t xml:space="preserve"> </w:t>
      </w:r>
      <w:r w:rsidR="00273C48" w:rsidRPr="00C41860">
        <w:rPr>
          <w:rFonts w:eastAsia="Calibri"/>
          <w:szCs w:val="24"/>
          <w:lang w:val="en-NZ"/>
        </w:rPr>
        <w:t>Or p</w:t>
      </w:r>
      <w:r w:rsidRPr="00C41860">
        <w:rPr>
          <w:rFonts w:eastAsia="Calibri"/>
          <w:szCs w:val="24"/>
          <w:lang w:val="en-NZ"/>
        </w:rPr>
        <w:t>erhaps there</w:t>
      </w:r>
      <w:r w:rsidR="00456AFA">
        <w:rPr>
          <w:rFonts w:eastAsia="Calibri"/>
          <w:szCs w:val="24"/>
          <w:lang w:val="en-NZ"/>
        </w:rPr>
        <w:t xml:space="preserve"> is</w:t>
      </w:r>
      <w:r w:rsidRPr="00C41860">
        <w:rPr>
          <w:rFonts w:eastAsia="Calibri"/>
          <w:szCs w:val="24"/>
          <w:lang w:val="en-NZ"/>
        </w:rPr>
        <w:t xml:space="preserve"> someone you know in the congregation who is divorced</w:t>
      </w:r>
      <w:r w:rsidR="005A006A">
        <w:rPr>
          <w:rFonts w:eastAsia="Calibri"/>
          <w:szCs w:val="24"/>
          <w:lang w:val="en-NZ"/>
        </w:rPr>
        <w:t xml:space="preserve"> and</w:t>
      </w:r>
      <w:r w:rsidRPr="00C41860">
        <w:rPr>
          <w:rFonts w:eastAsia="Calibri"/>
          <w:szCs w:val="24"/>
          <w:lang w:val="en-NZ"/>
        </w:rPr>
        <w:t xml:space="preserve"> they struggle with deep sadness and regret. Life is hard and some days th</w:t>
      </w:r>
      <w:r w:rsidR="00273C48" w:rsidRPr="00C41860">
        <w:rPr>
          <w:rFonts w:eastAsia="Calibri"/>
          <w:szCs w:val="24"/>
          <w:lang w:val="en-NZ"/>
        </w:rPr>
        <w:t>is person</w:t>
      </w:r>
      <w:r w:rsidRPr="00C41860">
        <w:rPr>
          <w:rFonts w:eastAsia="Calibri"/>
          <w:szCs w:val="24"/>
          <w:lang w:val="en-NZ"/>
        </w:rPr>
        <w:t xml:space="preserve"> wonder</w:t>
      </w:r>
      <w:r w:rsidR="00273C48" w:rsidRPr="00C41860">
        <w:rPr>
          <w:rFonts w:eastAsia="Calibri"/>
          <w:szCs w:val="24"/>
          <w:lang w:val="en-NZ"/>
        </w:rPr>
        <w:t>s</w:t>
      </w:r>
      <w:r w:rsidRPr="00C41860">
        <w:rPr>
          <w:rFonts w:eastAsia="Calibri"/>
          <w:szCs w:val="24"/>
          <w:lang w:val="en-NZ"/>
        </w:rPr>
        <w:t xml:space="preserve"> whether they have the strength to carry on.</w:t>
      </w:r>
      <w:r w:rsidR="00C41860">
        <w:rPr>
          <w:rFonts w:eastAsia="Calibri"/>
          <w:szCs w:val="24"/>
          <w:lang w:val="en-NZ"/>
        </w:rPr>
        <w:t xml:space="preserve"> </w:t>
      </w:r>
      <w:r w:rsidRPr="00C41860">
        <w:rPr>
          <w:rFonts w:eastAsia="Calibri"/>
          <w:szCs w:val="24"/>
          <w:lang w:val="en-NZ"/>
        </w:rPr>
        <w:t>Or maybe, there are parents in the church who are finding raising their children really tough with all the pressures of online media and th</w:t>
      </w:r>
      <w:r w:rsidR="005D0014" w:rsidRPr="00C41860">
        <w:rPr>
          <w:rFonts w:eastAsia="Calibri"/>
          <w:szCs w:val="24"/>
          <w:lang w:val="en-NZ"/>
        </w:rPr>
        <w:t>is mum and dad</w:t>
      </w:r>
      <w:r w:rsidRPr="00C41860">
        <w:rPr>
          <w:rFonts w:eastAsia="Calibri"/>
          <w:szCs w:val="24"/>
          <w:lang w:val="en-NZ"/>
        </w:rPr>
        <w:t xml:space="preserve"> are becoming very discouraged.</w:t>
      </w:r>
      <w:r w:rsidR="00C41860">
        <w:rPr>
          <w:rFonts w:eastAsia="Calibri"/>
          <w:szCs w:val="24"/>
          <w:lang w:val="en-NZ"/>
        </w:rPr>
        <w:t xml:space="preserve"> </w:t>
      </w:r>
      <w:r w:rsidRPr="00C41860">
        <w:rPr>
          <w:rFonts w:eastAsia="Calibri"/>
          <w:szCs w:val="24"/>
          <w:lang w:val="en-NZ"/>
        </w:rPr>
        <w:t xml:space="preserve">Perhaps there’s a brother or sister in Christ who is studying at college or </w:t>
      </w:r>
      <w:r w:rsidR="00C708DA" w:rsidRPr="00C41860">
        <w:rPr>
          <w:rFonts w:eastAsia="Calibri"/>
          <w:szCs w:val="24"/>
          <w:lang w:val="en-NZ"/>
        </w:rPr>
        <w:t>university,</w:t>
      </w:r>
      <w:r w:rsidRPr="00C41860">
        <w:rPr>
          <w:rFonts w:eastAsia="Calibri"/>
          <w:szCs w:val="24"/>
          <w:lang w:val="en-NZ"/>
        </w:rPr>
        <w:t xml:space="preserve"> and they are finding the workload really difficult</w:t>
      </w:r>
      <w:r w:rsidR="00273C48" w:rsidRPr="00C41860">
        <w:rPr>
          <w:rFonts w:eastAsia="Calibri"/>
          <w:szCs w:val="24"/>
          <w:lang w:val="en-NZ"/>
        </w:rPr>
        <w:t>. T</w:t>
      </w:r>
      <w:r w:rsidRPr="00C41860">
        <w:rPr>
          <w:rFonts w:eastAsia="Calibri"/>
          <w:szCs w:val="24"/>
          <w:lang w:val="en-NZ"/>
        </w:rPr>
        <w:t xml:space="preserve">hey are </w:t>
      </w:r>
      <w:r w:rsidR="00273C48" w:rsidRPr="00C41860">
        <w:rPr>
          <w:rFonts w:eastAsia="Calibri"/>
          <w:szCs w:val="24"/>
          <w:lang w:val="en-NZ"/>
        </w:rPr>
        <w:t xml:space="preserve">seriously </w:t>
      </w:r>
      <w:r w:rsidRPr="00C41860">
        <w:rPr>
          <w:rFonts w:eastAsia="Calibri"/>
          <w:szCs w:val="24"/>
          <w:lang w:val="en-NZ"/>
        </w:rPr>
        <w:t>wondering if this is really what the Lord wants them to do.</w:t>
      </w:r>
      <w:r w:rsidR="00C41860">
        <w:rPr>
          <w:rFonts w:eastAsia="Calibri"/>
          <w:szCs w:val="24"/>
          <w:lang w:val="en-NZ"/>
        </w:rPr>
        <w:t xml:space="preserve"> </w:t>
      </w:r>
      <w:r w:rsidRPr="00C41860">
        <w:rPr>
          <w:rFonts w:eastAsia="Calibri"/>
          <w:szCs w:val="24"/>
          <w:lang w:val="en-NZ"/>
        </w:rPr>
        <w:t>Or maybe there’s a church member who is struggling with addiction and they are depressed and too embarrassed and fearful to reach out to anyone for help.</w:t>
      </w:r>
    </w:p>
    <w:p w14:paraId="38BEE366" w14:textId="59990FAA" w:rsidR="00174190" w:rsidRPr="00C41860" w:rsidRDefault="00DA0220" w:rsidP="00C41860">
      <w:pPr>
        <w:pStyle w:val="BodyText2"/>
        <w:spacing w:after="200" w:line="276" w:lineRule="auto"/>
        <w:rPr>
          <w:szCs w:val="24"/>
          <w:lang w:val="en-NZ"/>
        </w:rPr>
      </w:pPr>
      <w:r w:rsidRPr="00C41860">
        <w:rPr>
          <w:rFonts w:eastAsia="Calibri"/>
          <w:szCs w:val="24"/>
          <w:lang w:val="en-NZ"/>
        </w:rPr>
        <w:t xml:space="preserve">I have made up all these examples – any resemblance to anyone you know is unintentional. The </w:t>
      </w:r>
      <w:r w:rsidR="00273C48" w:rsidRPr="00C41860">
        <w:rPr>
          <w:rFonts w:eastAsia="Calibri"/>
          <w:szCs w:val="24"/>
          <w:lang w:val="en-NZ"/>
        </w:rPr>
        <w:t xml:space="preserve">reason that I have given these examples is to </w:t>
      </w:r>
      <w:r w:rsidRPr="00C41860">
        <w:rPr>
          <w:rFonts w:eastAsia="Calibri"/>
          <w:szCs w:val="24"/>
          <w:lang w:val="en-NZ"/>
        </w:rPr>
        <w:t xml:space="preserve">you is </w:t>
      </w:r>
      <w:r w:rsidR="005A006A">
        <w:rPr>
          <w:rFonts w:eastAsia="Calibri"/>
          <w:szCs w:val="24"/>
          <w:lang w:val="en-NZ"/>
        </w:rPr>
        <w:t xml:space="preserve">so that you can think about the question </w:t>
      </w:r>
      <w:r w:rsidRPr="00C41860">
        <w:rPr>
          <w:rFonts w:eastAsia="Calibri"/>
          <w:szCs w:val="24"/>
          <w:lang w:val="en-NZ"/>
        </w:rPr>
        <w:t>‘what do all these struggling saints need</w:t>
      </w:r>
      <w:r w:rsidR="00E12894" w:rsidRPr="00C41860">
        <w:rPr>
          <w:rFonts w:eastAsia="Calibri"/>
          <w:szCs w:val="24"/>
          <w:lang w:val="en-NZ"/>
        </w:rPr>
        <w:t>’?</w:t>
      </w:r>
      <w:r w:rsidR="00C41860">
        <w:rPr>
          <w:rFonts w:eastAsia="Calibri"/>
          <w:szCs w:val="24"/>
          <w:lang w:val="en-NZ"/>
        </w:rPr>
        <w:t xml:space="preserve"> </w:t>
      </w:r>
      <w:r w:rsidR="005D0014" w:rsidRPr="00C41860">
        <w:rPr>
          <w:rFonts w:eastAsia="Calibri"/>
          <w:szCs w:val="24"/>
          <w:lang w:val="en-NZ"/>
        </w:rPr>
        <w:t xml:space="preserve">Here’s a clue </w:t>
      </w:r>
      <w:r w:rsidR="008D4D28" w:rsidRPr="00C41860">
        <w:rPr>
          <w:rFonts w:eastAsia="Calibri"/>
          <w:szCs w:val="24"/>
          <w:lang w:val="en-NZ"/>
        </w:rPr>
        <w:t>–</w:t>
      </w:r>
      <w:r w:rsidR="005D0014" w:rsidRPr="00C41860">
        <w:rPr>
          <w:rFonts w:eastAsia="Calibri"/>
          <w:szCs w:val="24"/>
          <w:lang w:val="en-NZ"/>
        </w:rPr>
        <w:t xml:space="preserve"> </w:t>
      </w:r>
      <w:r w:rsidR="00273C48" w:rsidRPr="00C41860">
        <w:rPr>
          <w:rFonts w:eastAsia="Calibri"/>
          <w:szCs w:val="24"/>
          <w:lang w:val="en-NZ"/>
        </w:rPr>
        <w:t xml:space="preserve">it is in </w:t>
      </w:r>
      <w:r w:rsidR="008D4D28" w:rsidRPr="00C41860">
        <w:rPr>
          <w:rFonts w:eastAsia="Calibri"/>
          <w:szCs w:val="24"/>
          <w:lang w:val="en-NZ"/>
        </w:rPr>
        <w:t>the title of this sermon!</w:t>
      </w:r>
      <w:r w:rsidR="00C41860">
        <w:rPr>
          <w:rFonts w:eastAsia="Calibri"/>
          <w:szCs w:val="24"/>
          <w:lang w:val="en-NZ"/>
        </w:rPr>
        <w:t xml:space="preserve"> </w:t>
      </w:r>
      <w:r w:rsidR="00273C48" w:rsidRPr="00C41860">
        <w:rPr>
          <w:rFonts w:eastAsia="Calibri"/>
          <w:szCs w:val="24"/>
          <w:lang w:val="en-NZ"/>
        </w:rPr>
        <w:t>In a</w:t>
      </w:r>
      <w:r w:rsidR="008D4D28" w:rsidRPr="00C41860">
        <w:rPr>
          <w:rFonts w:eastAsia="Calibri"/>
          <w:szCs w:val="24"/>
          <w:lang w:val="en-NZ"/>
        </w:rPr>
        <w:t>ll these examples are people</w:t>
      </w:r>
      <w:r w:rsidR="00AB5C87" w:rsidRPr="00C41860">
        <w:rPr>
          <w:rFonts w:eastAsia="Calibri"/>
          <w:szCs w:val="24"/>
          <w:lang w:val="en-NZ"/>
        </w:rPr>
        <w:t xml:space="preserve"> like you and me</w:t>
      </w:r>
      <w:r w:rsidR="008D4D28" w:rsidRPr="00C41860">
        <w:rPr>
          <w:rFonts w:eastAsia="Calibri"/>
          <w:szCs w:val="24"/>
          <w:lang w:val="en-NZ"/>
        </w:rPr>
        <w:t xml:space="preserve"> who need encouragement.</w:t>
      </w:r>
      <w:r w:rsidR="00C41860">
        <w:rPr>
          <w:rFonts w:eastAsia="Calibri"/>
          <w:szCs w:val="24"/>
          <w:lang w:val="en-NZ"/>
        </w:rPr>
        <w:t xml:space="preserve"> </w:t>
      </w:r>
      <w:r w:rsidR="00803855" w:rsidRPr="00C41860">
        <w:rPr>
          <w:rFonts w:eastAsia="Calibri"/>
          <w:szCs w:val="24"/>
          <w:lang w:val="en-NZ"/>
        </w:rPr>
        <w:t>They, we</w:t>
      </w:r>
      <w:r w:rsidR="00C41860">
        <w:rPr>
          <w:rFonts w:eastAsia="Calibri"/>
          <w:szCs w:val="24"/>
          <w:lang w:val="en-NZ"/>
        </w:rPr>
        <w:t>,</w:t>
      </w:r>
      <w:r w:rsidR="00803855" w:rsidRPr="00C41860">
        <w:rPr>
          <w:rFonts w:eastAsia="Calibri"/>
          <w:szCs w:val="24"/>
          <w:lang w:val="en-NZ"/>
        </w:rPr>
        <w:t xml:space="preserve"> are like the saints in Thessalonica to whom was written the words of our text:</w:t>
      </w:r>
      <w:r w:rsidR="00C41860">
        <w:rPr>
          <w:rFonts w:eastAsia="Calibri"/>
          <w:szCs w:val="24"/>
          <w:lang w:val="en-NZ"/>
        </w:rPr>
        <w:t xml:space="preserve"> </w:t>
      </w:r>
      <w:r w:rsidR="00803855" w:rsidRPr="00C41860">
        <w:rPr>
          <w:i/>
          <w:szCs w:val="24"/>
          <w:lang w:val="en-NZ"/>
        </w:rPr>
        <w:t>“encourage one another and build one another up, just as you are doing</w:t>
      </w:r>
      <w:r w:rsidR="00803855" w:rsidRPr="00C41860">
        <w:rPr>
          <w:szCs w:val="24"/>
          <w:lang w:val="en-NZ"/>
        </w:rPr>
        <w:t>” (1 Thess 5:11).</w:t>
      </w:r>
      <w:r w:rsidR="00C41860">
        <w:rPr>
          <w:szCs w:val="24"/>
          <w:lang w:val="en-NZ"/>
        </w:rPr>
        <w:t xml:space="preserve"> </w:t>
      </w:r>
      <w:r w:rsidR="00E27D57" w:rsidRPr="00C41860">
        <w:rPr>
          <w:szCs w:val="24"/>
          <w:lang w:val="en-NZ"/>
        </w:rPr>
        <w:t>The Greek word translated ‘encourage’ in our text literally means to ‘call alongside’</w:t>
      </w:r>
      <w:r w:rsidR="00B80EF7" w:rsidRPr="00C41860">
        <w:rPr>
          <w:szCs w:val="24"/>
          <w:lang w:val="en-NZ"/>
        </w:rPr>
        <w:t xml:space="preserve"> – to rally to support someone</w:t>
      </w:r>
      <w:r w:rsidR="00E27D57" w:rsidRPr="00C41860">
        <w:rPr>
          <w:szCs w:val="24"/>
          <w:lang w:val="en-NZ"/>
        </w:rPr>
        <w:t xml:space="preserve">. </w:t>
      </w:r>
      <w:r w:rsidR="00174190" w:rsidRPr="00C41860">
        <w:rPr>
          <w:szCs w:val="24"/>
          <w:lang w:val="en-NZ"/>
        </w:rPr>
        <w:t xml:space="preserve">It was used in the ancient world of a soldier who would come alongside </w:t>
      </w:r>
      <w:r w:rsidR="00B80EF7" w:rsidRPr="00C41860">
        <w:rPr>
          <w:szCs w:val="24"/>
          <w:lang w:val="en-NZ"/>
        </w:rPr>
        <w:t>another warrior to help them by telling them to ‘fight on and finish the battle’.</w:t>
      </w:r>
    </w:p>
    <w:p w14:paraId="22B7796D" w14:textId="29F5E515" w:rsidR="00E27D57" w:rsidRPr="00C41860" w:rsidRDefault="00E27D57" w:rsidP="00C41860">
      <w:pPr>
        <w:spacing w:after="200" w:line="276" w:lineRule="auto"/>
        <w:rPr>
          <w:sz w:val="24"/>
          <w:szCs w:val="24"/>
          <w:lang w:val="en-NZ"/>
        </w:rPr>
      </w:pPr>
      <w:r w:rsidRPr="00C41860">
        <w:rPr>
          <w:sz w:val="24"/>
          <w:szCs w:val="24"/>
          <w:lang w:val="en-NZ"/>
        </w:rPr>
        <w:t xml:space="preserve">The idea </w:t>
      </w:r>
      <w:r w:rsidR="00870DB0" w:rsidRPr="00C41860">
        <w:rPr>
          <w:sz w:val="24"/>
          <w:szCs w:val="24"/>
          <w:lang w:val="en-NZ"/>
        </w:rPr>
        <w:t>of</w:t>
      </w:r>
      <w:r w:rsidRPr="00C41860">
        <w:rPr>
          <w:sz w:val="24"/>
          <w:szCs w:val="24"/>
          <w:lang w:val="en-NZ"/>
        </w:rPr>
        <w:t xml:space="preserve"> </w:t>
      </w:r>
      <w:r w:rsidR="00B80EF7" w:rsidRPr="00C41860">
        <w:rPr>
          <w:sz w:val="24"/>
          <w:szCs w:val="24"/>
          <w:lang w:val="en-NZ"/>
        </w:rPr>
        <w:t xml:space="preserve">this word </w:t>
      </w:r>
      <w:r w:rsidR="00870DB0" w:rsidRPr="00C41860">
        <w:rPr>
          <w:sz w:val="24"/>
          <w:szCs w:val="24"/>
          <w:lang w:val="en-NZ"/>
        </w:rPr>
        <w:t>‘</w:t>
      </w:r>
      <w:r w:rsidR="00B80EF7" w:rsidRPr="00C41860">
        <w:rPr>
          <w:sz w:val="24"/>
          <w:szCs w:val="24"/>
          <w:lang w:val="en-NZ"/>
        </w:rPr>
        <w:t>encourage</w:t>
      </w:r>
      <w:r w:rsidR="00870DB0" w:rsidRPr="00C41860">
        <w:rPr>
          <w:sz w:val="24"/>
          <w:szCs w:val="24"/>
          <w:lang w:val="en-NZ"/>
        </w:rPr>
        <w:t>’</w:t>
      </w:r>
      <w:r w:rsidR="00B80EF7" w:rsidRPr="00C41860">
        <w:rPr>
          <w:sz w:val="24"/>
          <w:szCs w:val="24"/>
          <w:lang w:val="en-NZ"/>
        </w:rPr>
        <w:t xml:space="preserve"> is </w:t>
      </w:r>
      <w:r w:rsidRPr="00C41860">
        <w:rPr>
          <w:sz w:val="24"/>
          <w:szCs w:val="24"/>
          <w:lang w:val="en-NZ"/>
        </w:rPr>
        <w:t>to enable another person to face a difficult situation with confidence and courage</w:t>
      </w:r>
      <w:r w:rsidR="00870DB0" w:rsidRPr="00C41860">
        <w:rPr>
          <w:sz w:val="24"/>
          <w:szCs w:val="24"/>
          <w:lang w:val="en-NZ"/>
        </w:rPr>
        <w:t>.</w:t>
      </w:r>
      <w:r w:rsidR="00C41860">
        <w:rPr>
          <w:sz w:val="24"/>
          <w:szCs w:val="24"/>
          <w:lang w:val="en-NZ"/>
        </w:rPr>
        <w:t xml:space="preserve"> </w:t>
      </w:r>
      <w:r w:rsidRPr="00C41860">
        <w:rPr>
          <w:sz w:val="24"/>
          <w:szCs w:val="24"/>
          <w:lang w:val="en-NZ"/>
        </w:rPr>
        <w:t xml:space="preserve">Our English word ‘encourage’ means literally ‘with heart’. Biblical encouragement provides comfort and kind support </w:t>
      </w:r>
      <w:r w:rsidR="0039436A" w:rsidRPr="00C41860">
        <w:rPr>
          <w:sz w:val="24"/>
          <w:szCs w:val="24"/>
          <w:lang w:val="en-NZ"/>
        </w:rPr>
        <w:t xml:space="preserve">to one struggling saint </w:t>
      </w:r>
      <w:r w:rsidRPr="00C41860">
        <w:rPr>
          <w:sz w:val="24"/>
          <w:szCs w:val="24"/>
          <w:lang w:val="en-NZ"/>
        </w:rPr>
        <w:t>from the heart</w:t>
      </w:r>
      <w:r w:rsidR="0039436A" w:rsidRPr="00C41860">
        <w:rPr>
          <w:sz w:val="24"/>
          <w:szCs w:val="24"/>
          <w:lang w:val="en-NZ"/>
        </w:rPr>
        <w:t xml:space="preserve"> of a fellow brother or sister in Christ</w:t>
      </w:r>
      <w:r w:rsidRPr="00C41860">
        <w:rPr>
          <w:sz w:val="24"/>
          <w:szCs w:val="24"/>
          <w:lang w:val="en-NZ"/>
        </w:rPr>
        <w:t>. Encouraging one another is another way in which we can love one another (John 3:34).</w:t>
      </w:r>
    </w:p>
    <w:p w14:paraId="5FD0E573" w14:textId="53941A7E" w:rsidR="00243619" w:rsidRPr="00C41860" w:rsidRDefault="00A02B44" w:rsidP="00C41860">
      <w:pPr>
        <w:pStyle w:val="BodyText2"/>
        <w:spacing w:after="200" w:line="276" w:lineRule="auto"/>
        <w:rPr>
          <w:rFonts w:eastAsia="Calibri"/>
          <w:szCs w:val="24"/>
          <w:lang w:val="en-NZ"/>
        </w:rPr>
      </w:pPr>
      <w:r w:rsidRPr="00C41860">
        <w:rPr>
          <w:rFonts w:eastAsia="Calibri"/>
          <w:szCs w:val="24"/>
          <w:lang w:val="en-NZ"/>
        </w:rPr>
        <w:t>In our lives, at one time or another we are likely to experience times of discouragement. Perhaps some of you are feeling discouraged, disheartened, dismayed, despondent or distressed today. Sometimes we may ask why God has chosen to put us</w:t>
      </w:r>
      <w:r w:rsidR="00870DB0" w:rsidRPr="00C41860">
        <w:rPr>
          <w:rFonts w:eastAsia="Calibri"/>
          <w:szCs w:val="24"/>
          <w:lang w:val="en-NZ"/>
        </w:rPr>
        <w:t xml:space="preserve">, our family and/or our </w:t>
      </w:r>
      <w:r w:rsidR="00870DB0" w:rsidRPr="00C41860">
        <w:rPr>
          <w:rFonts w:eastAsia="Calibri"/>
          <w:szCs w:val="24"/>
          <w:lang w:val="en-NZ"/>
        </w:rPr>
        <w:lastRenderedPageBreak/>
        <w:t>church</w:t>
      </w:r>
      <w:r w:rsidRPr="00C41860">
        <w:rPr>
          <w:rFonts w:eastAsia="Calibri"/>
          <w:szCs w:val="24"/>
          <w:lang w:val="en-NZ"/>
        </w:rPr>
        <w:t xml:space="preserve"> into the difficult circumstances in which we find ourselves. </w:t>
      </w:r>
      <w:r w:rsidR="00870DB0" w:rsidRPr="00C41860">
        <w:rPr>
          <w:rFonts w:eastAsia="Calibri"/>
          <w:szCs w:val="24"/>
          <w:lang w:val="en-NZ"/>
        </w:rPr>
        <w:t>We may be a</w:t>
      </w:r>
      <w:r w:rsidR="00E03853" w:rsidRPr="00C41860">
        <w:rPr>
          <w:rFonts w:eastAsia="Calibri"/>
          <w:szCs w:val="24"/>
          <w:lang w:val="en-NZ"/>
        </w:rPr>
        <w:t>sking questions like those of the psalmists:</w:t>
      </w:r>
      <w:r w:rsidR="00C708DA">
        <w:rPr>
          <w:rFonts w:eastAsia="Calibri"/>
          <w:szCs w:val="24"/>
          <w:lang w:val="en-NZ"/>
        </w:rPr>
        <w:t xml:space="preserve"> </w:t>
      </w:r>
      <w:r w:rsidR="00CC5BC8" w:rsidRPr="00C41860">
        <w:rPr>
          <w:rFonts w:eastAsia="Calibri"/>
          <w:szCs w:val="24"/>
          <w:lang w:val="en-NZ"/>
        </w:rPr>
        <w:t>“</w:t>
      </w:r>
      <w:r w:rsidR="00CC5BC8" w:rsidRPr="00C41860">
        <w:rPr>
          <w:rFonts w:eastAsia="Calibri"/>
          <w:i/>
          <w:szCs w:val="24"/>
          <w:lang w:val="en-NZ"/>
        </w:rPr>
        <w:t>My God my God, why have you forsaken me?</w:t>
      </w:r>
      <w:r w:rsidR="00CC5BC8" w:rsidRPr="00C41860">
        <w:rPr>
          <w:rFonts w:eastAsia="Calibri"/>
          <w:szCs w:val="24"/>
          <w:lang w:val="en-NZ"/>
        </w:rPr>
        <w:t>” (Ps 22:1)</w:t>
      </w:r>
      <w:r w:rsidR="00243619" w:rsidRPr="00C41860">
        <w:rPr>
          <w:rFonts w:eastAsia="Calibri"/>
          <w:szCs w:val="24"/>
          <w:lang w:val="en-NZ"/>
        </w:rPr>
        <w:t>.</w:t>
      </w:r>
      <w:r w:rsidR="00C708DA">
        <w:rPr>
          <w:rFonts w:eastAsia="Calibri"/>
          <w:szCs w:val="24"/>
          <w:lang w:val="en-NZ"/>
        </w:rPr>
        <w:t xml:space="preserve"> </w:t>
      </w:r>
      <w:r w:rsidR="00CC5BC8" w:rsidRPr="00C41860">
        <w:rPr>
          <w:rFonts w:eastAsia="Calibri"/>
          <w:szCs w:val="24"/>
          <w:lang w:val="en-NZ"/>
        </w:rPr>
        <w:t>“</w:t>
      </w:r>
      <w:r w:rsidR="00CC5BC8" w:rsidRPr="00C41860">
        <w:rPr>
          <w:rFonts w:eastAsia="Calibri"/>
          <w:i/>
          <w:szCs w:val="24"/>
          <w:lang w:val="en-NZ"/>
        </w:rPr>
        <w:t>Why do you hide your face from me?</w:t>
      </w:r>
      <w:r w:rsidR="00CC5BC8" w:rsidRPr="00C41860">
        <w:rPr>
          <w:rFonts w:eastAsia="Calibri"/>
          <w:szCs w:val="24"/>
          <w:lang w:val="en-NZ"/>
        </w:rPr>
        <w:t>” (Ps 88:14)</w:t>
      </w:r>
      <w:r w:rsidR="00243619" w:rsidRPr="00C41860">
        <w:rPr>
          <w:rFonts w:eastAsia="Calibri"/>
          <w:szCs w:val="24"/>
          <w:lang w:val="en-NZ"/>
        </w:rPr>
        <w:t>.</w:t>
      </w:r>
      <w:r w:rsidR="00C708DA">
        <w:rPr>
          <w:rFonts w:eastAsia="Calibri"/>
          <w:szCs w:val="24"/>
          <w:lang w:val="en-NZ"/>
        </w:rPr>
        <w:t xml:space="preserve"> </w:t>
      </w:r>
      <w:r w:rsidR="00E03853" w:rsidRPr="00C41860">
        <w:rPr>
          <w:rFonts w:eastAsia="Calibri"/>
          <w:szCs w:val="24"/>
          <w:lang w:val="en-NZ"/>
        </w:rPr>
        <w:t>“</w:t>
      </w:r>
      <w:r w:rsidR="00E03853" w:rsidRPr="00C41860">
        <w:rPr>
          <w:rFonts w:eastAsia="Calibri"/>
          <w:i/>
          <w:szCs w:val="24"/>
          <w:lang w:val="en-NZ"/>
        </w:rPr>
        <w:t>How long must your servant endure?</w:t>
      </w:r>
      <w:r w:rsidR="00E03853" w:rsidRPr="00C41860">
        <w:rPr>
          <w:rFonts w:eastAsia="Calibri"/>
          <w:szCs w:val="24"/>
          <w:lang w:val="en-NZ"/>
        </w:rPr>
        <w:t>’ (Ps 119:84)</w:t>
      </w:r>
      <w:r w:rsidR="00243619" w:rsidRPr="00C41860">
        <w:rPr>
          <w:rFonts w:eastAsia="Calibri"/>
          <w:szCs w:val="24"/>
          <w:lang w:val="en-NZ"/>
        </w:rPr>
        <w:t>.</w:t>
      </w:r>
      <w:r w:rsidR="00C708DA">
        <w:rPr>
          <w:rFonts w:eastAsia="Calibri"/>
          <w:szCs w:val="24"/>
          <w:lang w:val="en-NZ"/>
        </w:rPr>
        <w:t xml:space="preserve"> </w:t>
      </w:r>
      <w:r w:rsidR="00243619" w:rsidRPr="00C41860">
        <w:rPr>
          <w:rFonts w:eastAsia="Calibri"/>
          <w:szCs w:val="24"/>
          <w:lang w:val="en-NZ"/>
        </w:rPr>
        <w:t>Our need for encouragement indicates that we are prone to despair of God’s grace as we go through the trials, traumas and tribulations which are an unavoidable part of this life.</w:t>
      </w:r>
    </w:p>
    <w:p w14:paraId="3C44C190" w14:textId="08AE08CA" w:rsidR="00E27D57" w:rsidRPr="00C41860" w:rsidRDefault="00016BD5" w:rsidP="00C41860">
      <w:pPr>
        <w:pStyle w:val="BodyText2"/>
        <w:spacing w:after="200" w:line="276" w:lineRule="auto"/>
        <w:rPr>
          <w:rFonts w:eastAsia="Calibri"/>
          <w:szCs w:val="24"/>
          <w:lang w:val="en-NZ"/>
        </w:rPr>
      </w:pPr>
      <w:r w:rsidRPr="00C41860">
        <w:rPr>
          <w:rFonts w:eastAsia="Calibri"/>
          <w:szCs w:val="24"/>
          <w:lang w:val="en-NZ"/>
        </w:rPr>
        <w:t>As we look at 1</w:t>
      </w:r>
      <w:r w:rsidRPr="00C41860">
        <w:rPr>
          <w:rFonts w:eastAsia="Calibri"/>
          <w:szCs w:val="24"/>
          <w:vertAlign w:val="superscript"/>
          <w:lang w:val="en-NZ"/>
        </w:rPr>
        <w:t>st</w:t>
      </w:r>
      <w:r w:rsidRPr="00C41860">
        <w:rPr>
          <w:rFonts w:eastAsia="Calibri"/>
          <w:szCs w:val="24"/>
          <w:lang w:val="en-NZ"/>
        </w:rPr>
        <w:t xml:space="preserve"> Thessalonians 4:13-5:11, w</w:t>
      </w:r>
      <w:r w:rsidR="00084571" w:rsidRPr="00C41860">
        <w:rPr>
          <w:rFonts w:eastAsia="Calibri"/>
          <w:szCs w:val="24"/>
          <w:lang w:val="en-NZ"/>
        </w:rPr>
        <w:t xml:space="preserve">e are going to see </w:t>
      </w:r>
      <w:r w:rsidR="004860C7" w:rsidRPr="00C41860">
        <w:rPr>
          <w:rFonts w:eastAsia="Calibri"/>
          <w:szCs w:val="24"/>
          <w:lang w:val="en-NZ"/>
        </w:rPr>
        <w:t>encouragement modelled by church leaders and hear the call to encourage one another.</w:t>
      </w:r>
      <w:r w:rsidR="00C708DA">
        <w:rPr>
          <w:rFonts w:eastAsia="Calibri"/>
          <w:szCs w:val="24"/>
          <w:lang w:val="en-NZ"/>
        </w:rPr>
        <w:t xml:space="preserve"> </w:t>
      </w:r>
      <w:r w:rsidR="004860C7" w:rsidRPr="00C41860">
        <w:rPr>
          <w:rFonts w:eastAsia="Calibri"/>
          <w:szCs w:val="24"/>
          <w:lang w:val="en-NZ"/>
        </w:rPr>
        <w:t>Here is our prayerful petition to our Lord “</w:t>
      </w:r>
      <w:r w:rsidR="004860C7" w:rsidRPr="00C41860">
        <w:rPr>
          <w:i/>
          <w:szCs w:val="24"/>
          <w:lang w:val="en-NZ" w:eastAsia="ja-JP" w:bidi="he-IL"/>
        </w:rPr>
        <w:t>Open my eyes, that I may behold wondrous things out of your law</w:t>
      </w:r>
      <w:r w:rsidR="004860C7" w:rsidRPr="00C41860">
        <w:rPr>
          <w:szCs w:val="24"/>
          <w:lang w:val="en-NZ" w:eastAsia="ja-JP" w:bidi="he-IL"/>
        </w:rPr>
        <w:t>” (</w:t>
      </w:r>
      <w:r w:rsidR="002E7EAE" w:rsidRPr="00C41860">
        <w:rPr>
          <w:szCs w:val="24"/>
          <w:lang w:val="en-NZ" w:eastAsia="ja-JP" w:bidi="he-IL"/>
        </w:rPr>
        <w:t>Ps 119:18</w:t>
      </w:r>
      <w:r w:rsidR="004860C7" w:rsidRPr="00C41860">
        <w:rPr>
          <w:szCs w:val="24"/>
          <w:lang w:val="en-NZ" w:eastAsia="ja-JP" w:bidi="he-IL"/>
        </w:rPr>
        <w:t>).</w:t>
      </w:r>
      <w:r w:rsidR="004860C7" w:rsidRPr="00C41860">
        <w:rPr>
          <w:rFonts w:eastAsia="Calibri"/>
          <w:szCs w:val="24"/>
          <w:lang w:val="en-NZ"/>
        </w:rPr>
        <w:t xml:space="preserve"> </w:t>
      </w:r>
    </w:p>
    <w:p w14:paraId="2319CE9B" w14:textId="39E74220" w:rsidR="00EE2371" w:rsidRPr="00C41860" w:rsidRDefault="00103AB3" w:rsidP="00C41860">
      <w:pPr>
        <w:pStyle w:val="ListParagraph"/>
        <w:numPr>
          <w:ilvl w:val="0"/>
          <w:numId w:val="3"/>
        </w:numPr>
        <w:spacing w:after="200" w:line="276" w:lineRule="auto"/>
        <w:rPr>
          <w:b/>
          <w:sz w:val="24"/>
          <w:szCs w:val="24"/>
          <w:lang w:val="en-NZ"/>
        </w:rPr>
      </w:pPr>
      <w:r w:rsidRPr="00C41860">
        <w:rPr>
          <w:rFonts w:eastAsia="Calibri"/>
          <w:b/>
          <w:sz w:val="24"/>
          <w:szCs w:val="24"/>
          <w:lang w:val="en-NZ"/>
        </w:rPr>
        <w:t>Encouragement by church leaders</w:t>
      </w:r>
      <w:r w:rsidR="00023BAE" w:rsidRPr="00C41860">
        <w:rPr>
          <w:rFonts w:eastAsia="Calibri"/>
          <w:b/>
          <w:sz w:val="24"/>
          <w:szCs w:val="24"/>
          <w:lang w:val="en-NZ"/>
        </w:rPr>
        <w:t xml:space="preserve"> </w:t>
      </w:r>
    </w:p>
    <w:p w14:paraId="77672D3D" w14:textId="31A24FC2" w:rsidR="007A7E9A" w:rsidRPr="00C41860" w:rsidRDefault="002931AA" w:rsidP="00C708DA">
      <w:pPr>
        <w:spacing w:after="200" w:line="276" w:lineRule="auto"/>
        <w:jc w:val="both"/>
        <w:rPr>
          <w:sz w:val="24"/>
          <w:szCs w:val="24"/>
          <w:lang w:val="en-NZ"/>
        </w:rPr>
      </w:pPr>
      <w:r w:rsidRPr="00C41860">
        <w:rPr>
          <w:rFonts w:eastAsia="Calibri"/>
          <w:sz w:val="24"/>
          <w:szCs w:val="24"/>
          <w:lang w:val="en-NZ"/>
        </w:rPr>
        <w:t>Good leaders lead and teach by example (1 Peter 5:</w:t>
      </w:r>
      <w:r w:rsidR="006D550C" w:rsidRPr="00C41860">
        <w:rPr>
          <w:rFonts w:eastAsia="Calibri"/>
          <w:sz w:val="24"/>
          <w:szCs w:val="24"/>
          <w:lang w:val="en-NZ"/>
        </w:rPr>
        <w:t>3</w:t>
      </w:r>
      <w:r w:rsidRPr="00C41860">
        <w:rPr>
          <w:rFonts w:eastAsia="Calibri"/>
          <w:sz w:val="24"/>
          <w:szCs w:val="24"/>
          <w:lang w:val="en-NZ"/>
        </w:rPr>
        <w:t>)</w:t>
      </w:r>
      <w:r w:rsidR="006D550C" w:rsidRPr="00C41860">
        <w:rPr>
          <w:rFonts w:eastAsia="Calibri"/>
          <w:sz w:val="24"/>
          <w:szCs w:val="24"/>
          <w:lang w:val="en-NZ"/>
        </w:rPr>
        <w:t>.</w:t>
      </w:r>
      <w:r w:rsidR="00C708DA">
        <w:rPr>
          <w:rFonts w:eastAsia="Calibri"/>
          <w:sz w:val="24"/>
          <w:szCs w:val="24"/>
          <w:lang w:val="en-NZ"/>
        </w:rPr>
        <w:t xml:space="preserve"> </w:t>
      </w:r>
      <w:r w:rsidR="006D550C" w:rsidRPr="00C41860">
        <w:rPr>
          <w:rFonts w:eastAsia="Calibri"/>
          <w:sz w:val="24"/>
          <w:szCs w:val="24"/>
          <w:lang w:val="en-NZ"/>
        </w:rPr>
        <w:t xml:space="preserve">In this letter we see the Apostle Paul, Silvanus and Timothy modelling a ministry of encouragement to the church at Thessalonica. </w:t>
      </w:r>
      <w:r w:rsidR="004D7F0A" w:rsidRPr="00C41860">
        <w:rPr>
          <w:rFonts w:eastAsia="Calibri"/>
          <w:sz w:val="24"/>
          <w:szCs w:val="24"/>
          <w:lang w:val="en-NZ"/>
        </w:rPr>
        <w:t xml:space="preserve">These three men </w:t>
      </w:r>
      <w:r w:rsidR="00AA43B3" w:rsidRPr="00C41860">
        <w:rPr>
          <w:rFonts w:eastAsia="Calibri"/>
          <w:sz w:val="24"/>
          <w:szCs w:val="24"/>
          <w:lang w:val="en-NZ"/>
        </w:rPr>
        <w:t>had come to this Greek city during Paul’s second missionary journey. The congregation there were mostly gentiles. The local Jewish community stirred up trouble against the Christians there resulting in a riot in which a Jewish convert called Jason was dragged before the authorities (Acts 17:5-10).</w:t>
      </w:r>
      <w:r w:rsidR="00C708DA">
        <w:rPr>
          <w:rFonts w:eastAsia="Calibri"/>
          <w:sz w:val="24"/>
          <w:szCs w:val="24"/>
          <w:lang w:val="en-NZ"/>
        </w:rPr>
        <w:t xml:space="preserve"> </w:t>
      </w:r>
      <w:r w:rsidR="00AA43B3" w:rsidRPr="00C41860">
        <w:rPr>
          <w:rFonts w:eastAsia="Calibri"/>
          <w:sz w:val="24"/>
          <w:szCs w:val="24"/>
          <w:lang w:val="en-NZ"/>
        </w:rPr>
        <w:t>This was a church suffering under persecution. They were also a church of new believers who were confused and anxious about the future. In particular there were two concerns which troubled them greatly:</w:t>
      </w:r>
      <w:r w:rsidR="00C708DA">
        <w:rPr>
          <w:rFonts w:eastAsia="Calibri"/>
          <w:sz w:val="24"/>
          <w:szCs w:val="24"/>
          <w:lang w:val="en-NZ"/>
        </w:rPr>
        <w:t xml:space="preserve"> a) </w:t>
      </w:r>
      <w:r w:rsidR="00FA6430">
        <w:rPr>
          <w:sz w:val="24"/>
          <w:szCs w:val="24"/>
          <w:lang w:val="en-NZ"/>
        </w:rPr>
        <w:t>t</w:t>
      </w:r>
      <w:r w:rsidR="007A7E9A" w:rsidRPr="00C41860">
        <w:rPr>
          <w:sz w:val="24"/>
          <w:szCs w:val="24"/>
          <w:lang w:val="en-NZ"/>
        </w:rPr>
        <w:t>he fate of Christians who had already died by the time the Lord returned (4:13-18)</w:t>
      </w:r>
      <w:r w:rsidR="00C708DA">
        <w:rPr>
          <w:sz w:val="24"/>
          <w:szCs w:val="24"/>
          <w:lang w:val="en-NZ"/>
        </w:rPr>
        <w:t xml:space="preserve">, and b) </w:t>
      </w:r>
      <w:r w:rsidR="00FA6430">
        <w:rPr>
          <w:sz w:val="24"/>
          <w:szCs w:val="24"/>
          <w:lang w:val="en-NZ"/>
        </w:rPr>
        <w:t>t</w:t>
      </w:r>
      <w:r w:rsidR="007A7E9A" w:rsidRPr="00C41860">
        <w:rPr>
          <w:sz w:val="24"/>
          <w:szCs w:val="24"/>
          <w:lang w:val="en-NZ"/>
        </w:rPr>
        <w:t xml:space="preserve">he danger </w:t>
      </w:r>
      <w:r w:rsidR="00F71EE9" w:rsidRPr="00C41860">
        <w:rPr>
          <w:sz w:val="24"/>
          <w:szCs w:val="24"/>
          <w:lang w:val="en-NZ"/>
        </w:rPr>
        <w:t>for</w:t>
      </w:r>
      <w:r w:rsidR="007A7E9A" w:rsidRPr="00C41860">
        <w:rPr>
          <w:sz w:val="24"/>
          <w:szCs w:val="24"/>
          <w:lang w:val="en-NZ"/>
        </w:rPr>
        <w:t xml:space="preserve"> th</w:t>
      </w:r>
      <w:r w:rsidR="00A7269E" w:rsidRPr="00C41860">
        <w:rPr>
          <w:sz w:val="24"/>
          <w:szCs w:val="24"/>
          <w:lang w:val="en-NZ"/>
        </w:rPr>
        <w:t>ose</w:t>
      </w:r>
      <w:r w:rsidR="007A7E9A" w:rsidRPr="00C41860">
        <w:rPr>
          <w:sz w:val="24"/>
          <w:szCs w:val="24"/>
          <w:lang w:val="en-NZ"/>
        </w:rPr>
        <w:t xml:space="preserve"> </w:t>
      </w:r>
      <w:r w:rsidR="00A7269E" w:rsidRPr="00C41860">
        <w:rPr>
          <w:sz w:val="24"/>
          <w:szCs w:val="24"/>
          <w:lang w:val="en-NZ"/>
        </w:rPr>
        <w:t xml:space="preserve">who were alive when Christ came, but who were </w:t>
      </w:r>
      <w:r w:rsidR="007A7E9A" w:rsidRPr="00C41860">
        <w:rPr>
          <w:sz w:val="24"/>
          <w:szCs w:val="24"/>
          <w:lang w:val="en-NZ"/>
        </w:rPr>
        <w:t xml:space="preserve">taken </w:t>
      </w:r>
      <w:r w:rsidR="00A7269E" w:rsidRPr="00C41860">
        <w:rPr>
          <w:sz w:val="24"/>
          <w:szCs w:val="24"/>
          <w:lang w:val="en-NZ"/>
        </w:rPr>
        <w:t xml:space="preserve">by surprise and so </w:t>
      </w:r>
      <w:r w:rsidR="007A7E9A" w:rsidRPr="00C41860">
        <w:rPr>
          <w:sz w:val="24"/>
          <w:szCs w:val="24"/>
          <w:lang w:val="en-NZ"/>
        </w:rPr>
        <w:t>miss</w:t>
      </w:r>
      <w:r w:rsidR="00F71EE9" w:rsidRPr="00C41860">
        <w:rPr>
          <w:sz w:val="24"/>
          <w:szCs w:val="24"/>
          <w:lang w:val="en-NZ"/>
        </w:rPr>
        <w:t>ed</w:t>
      </w:r>
      <w:r w:rsidR="007A7E9A" w:rsidRPr="00C41860">
        <w:rPr>
          <w:sz w:val="24"/>
          <w:szCs w:val="24"/>
          <w:lang w:val="en-NZ"/>
        </w:rPr>
        <w:t xml:space="preserve"> out on the event (5:1-11).</w:t>
      </w:r>
    </w:p>
    <w:p w14:paraId="1E52F91A" w14:textId="7475AEB5" w:rsidR="006E099C" w:rsidRPr="00C41860" w:rsidRDefault="00A7269E" w:rsidP="00C41860">
      <w:pPr>
        <w:spacing w:after="200" w:line="276" w:lineRule="auto"/>
        <w:rPr>
          <w:sz w:val="24"/>
          <w:szCs w:val="24"/>
          <w:lang w:val="en-NZ"/>
        </w:rPr>
      </w:pPr>
      <w:r w:rsidRPr="00C41860">
        <w:rPr>
          <w:sz w:val="24"/>
          <w:szCs w:val="24"/>
          <w:lang w:val="en-NZ"/>
        </w:rPr>
        <w:t>Paul</w:t>
      </w:r>
      <w:r w:rsidRPr="00C41860">
        <w:rPr>
          <w:rFonts w:eastAsia="Calibri"/>
          <w:sz w:val="24"/>
          <w:szCs w:val="24"/>
          <w:lang w:val="en-NZ"/>
        </w:rPr>
        <w:t>, Silvanus and Timothy responded to their fear, confusion and anxiety</w:t>
      </w:r>
      <w:r w:rsidRPr="00C41860">
        <w:rPr>
          <w:sz w:val="24"/>
          <w:szCs w:val="24"/>
          <w:lang w:val="en-NZ"/>
        </w:rPr>
        <w:t xml:space="preserve"> with words of encouragement which are written in verses 15-17 of chapter 4:</w:t>
      </w:r>
      <w:r w:rsidR="00C708DA">
        <w:rPr>
          <w:sz w:val="24"/>
          <w:szCs w:val="24"/>
          <w:lang w:val="en-NZ"/>
        </w:rPr>
        <w:t xml:space="preserve"> </w:t>
      </w:r>
      <w:r w:rsidRPr="00C41860">
        <w:rPr>
          <w:i/>
          <w:sz w:val="24"/>
          <w:szCs w:val="24"/>
          <w:lang w:val="en-NZ" w:eastAsia="ja-JP" w:bidi="he-IL"/>
        </w:rPr>
        <w:t>“</w:t>
      </w:r>
      <w:r w:rsidR="008F6770" w:rsidRPr="00C41860">
        <w:rPr>
          <w:i/>
          <w:sz w:val="24"/>
          <w:szCs w:val="24"/>
          <w:lang w:val="en-NZ" w:eastAsia="ja-JP" w:bidi="he-IL"/>
        </w:rPr>
        <w:t xml:space="preserve">For this we declare to you by a word from the </w:t>
      </w:r>
      <w:r w:rsidR="00C708DA" w:rsidRPr="00C41860">
        <w:rPr>
          <w:i/>
          <w:sz w:val="24"/>
          <w:szCs w:val="24"/>
          <w:lang w:val="en-NZ" w:eastAsia="ja-JP" w:bidi="he-IL"/>
        </w:rPr>
        <w:t xml:space="preserve">Lord, </w:t>
      </w:r>
      <w:r w:rsidR="00C708DA" w:rsidRPr="00212BFA">
        <w:rPr>
          <w:i/>
          <w:sz w:val="24"/>
          <w:szCs w:val="24"/>
          <w:lang w:val="en-NZ" w:eastAsia="ja-JP" w:bidi="he-IL"/>
        </w:rPr>
        <w:t>that</w:t>
      </w:r>
      <w:r w:rsidR="008F6770" w:rsidRPr="00C41860">
        <w:rPr>
          <w:i/>
          <w:sz w:val="24"/>
          <w:szCs w:val="24"/>
          <w:lang w:val="en-NZ" w:eastAsia="ja-JP" w:bidi="he-IL"/>
        </w:rPr>
        <w:t xml:space="preserve"> we who are alive, who are left until the coming of the Lord, will not precede those who have fallen asleep</w:t>
      </w:r>
      <w:r w:rsidR="00545C01" w:rsidRPr="00C41860">
        <w:rPr>
          <w:i/>
          <w:sz w:val="24"/>
          <w:szCs w:val="24"/>
          <w:lang w:val="en-NZ" w:eastAsia="ja-JP" w:bidi="he-IL"/>
        </w:rPr>
        <w:t>”</w:t>
      </w:r>
      <w:r w:rsidR="005A49A9" w:rsidRPr="00C41860">
        <w:rPr>
          <w:i/>
          <w:sz w:val="24"/>
          <w:szCs w:val="24"/>
          <w:lang w:val="en-NZ" w:eastAsia="ja-JP" w:bidi="he-IL"/>
        </w:rPr>
        <w:t xml:space="preserve"> (v15)</w:t>
      </w:r>
      <w:r w:rsidR="008F6770" w:rsidRPr="00C41860">
        <w:rPr>
          <w:i/>
          <w:sz w:val="24"/>
          <w:szCs w:val="24"/>
          <w:lang w:val="en-NZ" w:eastAsia="ja-JP" w:bidi="he-IL"/>
        </w:rPr>
        <w:t>.</w:t>
      </w:r>
      <w:r w:rsidR="00C708DA">
        <w:rPr>
          <w:i/>
          <w:sz w:val="24"/>
          <w:szCs w:val="24"/>
          <w:lang w:val="en-NZ" w:eastAsia="ja-JP" w:bidi="he-IL"/>
        </w:rPr>
        <w:t xml:space="preserve"> </w:t>
      </w:r>
      <w:r w:rsidR="00545C01" w:rsidRPr="00C41860">
        <w:rPr>
          <w:sz w:val="24"/>
          <w:szCs w:val="24"/>
          <w:lang w:val="en-NZ"/>
        </w:rPr>
        <w:t>Christian</w:t>
      </w:r>
      <w:r w:rsidR="00C708DA">
        <w:rPr>
          <w:sz w:val="24"/>
          <w:szCs w:val="24"/>
          <w:lang w:val="en-NZ"/>
        </w:rPr>
        <w:t>s</w:t>
      </w:r>
      <w:r w:rsidR="00545C01" w:rsidRPr="00C41860">
        <w:rPr>
          <w:sz w:val="24"/>
          <w:szCs w:val="24"/>
          <w:lang w:val="en-NZ"/>
        </w:rPr>
        <w:t xml:space="preserve"> who have died are not somehow ‘ahead of the queue’ when Christ returns. All will enter the New Heavens and New Earth together (1 Cor 15:52).</w:t>
      </w:r>
      <w:r w:rsidR="00C708DA">
        <w:rPr>
          <w:sz w:val="24"/>
          <w:szCs w:val="24"/>
          <w:lang w:val="en-NZ"/>
        </w:rPr>
        <w:t xml:space="preserve"> </w:t>
      </w:r>
      <w:r w:rsidR="008F6770" w:rsidRPr="00C41860">
        <w:rPr>
          <w:i/>
          <w:sz w:val="24"/>
          <w:szCs w:val="24"/>
          <w:lang w:val="en-NZ" w:eastAsia="ja-JP" w:bidi="he-IL"/>
        </w:rPr>
        <w:t xml:space="preserve"> For the Lord himself will descend from heaven with a cry of command, with the voice of an archangel, and with the sound of the trumpet of God. And the dead in Christ will rise first</w:t>
      </w:r>
      <w:r w:rsidR="005A49A9" w:rsidRPr="00C41860">
        <w:rPr>
          <w:i/>
          <w:sz w:val="24"/>
          <w:szCs w:val="24"/>
          <w:lang w:val="en-NZ" w:eastAsia="ja-JP" w:bidi="he-IL"/>
        </w:rPr>
        <w:t xml:space="preserve"> (v16)</w:t>
      </w:r>
      <w:r w:rsidR="008F6770" w:rsidRPr="00C41860">
        <w:rPr>
          <w:i/>
          <w:sz w:val="24"/>
          <w:szCs w:val="24"/>
          <w:lang w:val="en-NZ" w:eastAsia="ja-JP" w:bidi="he-IL"/>
        </w:rPr>
        <w:t>.</w:t>
      </w:r>
      <w:r w:rsidRPr="00C41860">
        <w:rPr>
          <w:i/>
          <w:sz w:val="24"/>
          <w:szCs w:val="24"/>
          <w:lang w:val="en-NZ" w:eastAsia="ja-JP" w:bidi="he-IL"/>
        </w:rPr>
        <w:t xml:space="preserve"> </w:t>
      </w:r>
      <w:r w:rsidR="00545C01" w:rsidRPr="00C41860">
        <w:rPr>
          <w:sz w:val="24"/>
          <w:szCs w:val="24"/>
          <w:lang w:val="en-NZ"/>
        </w:rPr>
        <w:t>All those who are saved will be raised to new life in new bodies at the same time. Those who are not in Christ will then be resurrected before the final judgement (Acts 24:15)</w:t>
      </w:r>
      <w:r w:rsidR="00333187" w:rsidRPr="00C41860">
        <w:rPr>
          <w:sz w:val="24"/>
          <w:szCs w:val="24"/>
          <w:lang w:val="en-NZ"/>
        </w:rPr>
        <w:t>.</w:t>
      </w:r>
      <w:r w:rsidR="00C708DA">
        <w:rPr>
          <w:sz w:val="24"/>
          <w:szCs w:val="24"/>
          <w:lang w:val="en-NZ"/>
        </w:rPr>
        <w:t xml:space="preserve"> </w:t>
      </w:r>
      <w:r w:rsidR="00212BFA">
        <w:rPr>
          <w:sz w:val="24"/>
          <w:szCs w:val="24"/>
          <w:lang w:val="en-NZ"/>
        </w:rPr>
        <w:t>“</w:t>
      </w:r>
      <w:r w:rsidR="008F6770" w:rsidRPr="00C41860">
        <w:rPr>
          <w:i/>
          <w:sz w:val="24"/>
          <w:szCs w:val="24"/>
          <w:lang w:val="en-NZ" w:eastAsia="ja-JP" w:bidi="he-IL"/>
        </w:rPr>
        <w:t xml:space="preserve">Then we who are alive, who are left, will be caught up together with them in the clouds to meet the Lord in the air, and so we will always be with the </w:t>
      </w:r>
      <w:r w:rsidR="00C708DA" w:rsidRPr="00C41860">
        <w:rPr>
          <w:i/>
          <w:sz w:val="24"/>
          <w:szCs w:val="24"/>
          <w:lang w:val="en-NZ" w:eastAsia="ja-JP" w:bidi="he-IL"/>
        </w:rPr>
        <w:t>Lord” (</w:t>
      </w:r>
      <w:r w:rsidR="00D40C61" w:rsidRPr="00C41860">
        <w:rPr>
          <w:i/>
          <w:sz w:val="24"/>
          <w:szCs w:val="24"/>
          <w:lang w:val="en-NZ" w:eastAsia="ja-JP" w:bidi="he-IL"/>
        </w:rPr>
        <w:t>v17)</w:t>
      </w:r>
      <w:r w:rsidR="008F6770" w:rsidRPr="00C41860">
        <w:rPr>
          <w:i/>
          <w:sz w:val="24"/>
          <w:szCs w:val="24"/>
          <w:lang w:val="en-NZ" w:eastAsia="ja-JP" w:bidi="he-IL"/>
        </w:rPr>
        <w:t>.</w:t>
      </w:r>
    </w:p>
    <w:p w14:paraId="6E292CD2" w14:textId="262589EB" w:rsidR="005A49A9" w:rsidRPr="00C41860" w:rsidRDefault="00333187" w:rsidP="00C41860">
      <w:pPr>
        <w:spacing w:after="200" w:line="276" w:lineRule="auto"/>
        <w:rPr>
          <w:sz w:val="24"/>
          <w:szCs w:val="24"/>
          <w:lang w:val="en-NZ"/>
        </w:rPr>
      </w:pPr>
      <w:r w:rsidRPr="00C41860">
        <w:rPr>
          <w:sz w:val="24"/>
          <w:szCs w:val="24"/>
          <w:lang w:val="en-NZ"/>
        </w:rPr>
        <w:t>These are words of encouragement to those who are grieving the death of fellow believers and who are anxious about their future together.</w:t>
      </w:r>
      <w:r w:rsidR="00C708DA">
        <w:rPr>
          <w:sz w:val="24"/>
          <w:szCs w:val="24"/>
          <w:lang w:val="en-NZ"/>
        </w:rPr>
        <w:t xml:space="preserve"> </w:t>
      </w:r>
      <w:r w:rsidR="005A49A9" w:rsidRPr="00C41860">
        <w:rPr>
          <w:sz w:val="24"/>
          <w:szCs w:val="24"/>
          <w:lang w:val="en-NZ"/>
        </w:rPr>
        <w:t>The firm assurance is given that all God’s children, no matter at what stage in history they lived and died, will be publicly gathered together to be with Christ forever.</w:t>
      </w:r>
      <w:r w:rsidR="00C708DA">
        <w:rPr>
          <w:sz w:val="24"/>
          <w:szCs w:val="24"/>
          <w:lang w:val="en-NZ"/>
        </w:rPr>
        <w:t xml:space="preserve"> </w:t>
      </w:r>
      <w:r w:rsidR="005A49A9" w:rsidRPr="00C41860">
        <w:rPr>
          <w:sz w:val="24"/>
          <w:szCs w:val="24"/>
          <w:lang w:val="en-NZ"/>
        </w:rPr>
        <w:t>That would have been a great encouragement to the persecuted, confused and grieving Thessalonian believers. It is a great encouragement to us today as we face an unbelieving world that is hostile to Christ and a future which is uncertain and troubling.</w:t>
      </w:r>
    </w:p>
    <w:p w14:paraId="54E3184A" w14:textId="340EBCD5" w:rsidR="003108FB" w:rsidRPr="00C41860" w:rsidRDefault="00AF2A50" w:rsidP="00C41860">
      <w:pPr>
        <w:spacing w:after="200" w:line="276" w:lineRule="auto"/>
        <w:rPr>
          <w:sz w:val="24"/>
          <w:szCs w:val="24"/>
          <w:lang w:val="en-NZ"/>
        </w:rPr>
      </w:pPr>
      <w:r w:rsidRPr="00C41860">
        <w:rPr>
          <w:sz w:val="24"/>
          <w:szCs w:val="24"/>
          <w:lang w:val="en-NZ"/>
        </w:rPr>
        <w:t>Paul, Silvanus and Timothy also encourage the church in Thessalonica by reminding them that</w:t>
      </w:r>
      <w:r w:rsidR="00BF28E1" w:rsidRPr="00C41860">
        <w:rPr>
          <w:sz w:val="24"/>
          <w:szCs w:val="24"/>
          <w:lang w:val="en-NZ"/>
        </w:rPr>
        <w:t>,</w:t>
      </w:r>
      <w:r w:rsidRPr="00C41860">
        <w:rPr>
          <w:sz w:val="24"/>
          <w:szCs w:val="24"/>
          <w:lang w:val="en-NZ"/>
        </w:rPr>
        <w:t xml:space="preserve"> </w:t>
      </w:r>
      <w:r w:rsidR="003108FB" w:rsidRPr="00C41860">
        <w:rPr>
          <w:sz w:val="24"/>
          <w:szCs w:val="24"/>
          <w:lang w:val="en-NZ"/>
        </w:rPr>
        <w:t>whilst the return of Christ will come suddenly, it will not be a surprise to them.</w:t>
      </w:r>
      <w:r w:rsidR="00C708DA">
        <w:rPr>
          <w:sz w:val="24"/>
          <w:szCs w:val="24"/>
          <w:lang w:val="en-NZ"/>
        </w:rPr>
        <w:t xml:space="preserve"> </w:t>
      </w:r>
      <w:r w:rsidR="003108FB" w:rsidRPr="00C41860">
        <w:rPr>
          <w:sz w:val="24"/>
          <w:szCs w:val="24"/>
          <w:lang w:val="en-NZ"/>
        </w:rPr>
        <w:t>Neither is this event something to fear, because</w:t>
      </w:r>
      <w:r w:rsidR="005A006A">
        <w:rPr>
          <w:sz w:val="24"/>
          <w:szCs w:val="24"/>
          <w:lang w:val="en-NZ"/>
        </w:rPr>
        <w:t>,</w:t>
      </w:r>
      <w:r w:rsidR="003108FB" w:rsidRPr="00C41860">
        <w:rPr>
          <w:sz w:val="24"/>
          <w:szCs w:val="24"/>
          <w:lang w:val="en-NZ"/>
        </w:rPr>
        <w:t xml:space="preserve"> </w:t>
      </w:r>
      <w:r w:rsidR="00BF28E1" w:rsidRPr="00C41860">
        <w:rPr>
          <w:sz w:val="24"/>
          <w:szCs w:val="24"/>
          <w:lang w:val="en-NZ"/>
        </w:rPr>
        <w:t>as they remind the church</w:t>
      </w:r>
      <w:r w:rsidR="005A006A">
        <w:rPr>
          <w:sz w:val="24"/>
          <w:szCs w:val="24"/>
          <w:lang w:val="en-NZ"/>
        </w:rPr>
        <w:t>,</w:t>
      </w:r>
      <w:r w:rsidR="00BF28E1" w:rsidRPr="00C41860">
        <w:rPr>
          <w:sz w:val="24"/>
          <w:szCs w:val="24"/>
          <w:lang w:val="en-NZ"/>
        </w:rPr>
        <w:t xml:space="preserve"> </w:t>
      </w:r>
      <w:r w:rsidR="003108FB" w:rsidRPr="00C41860">
        <w:rPr>
          <w:sz w:val="24"/>
          <w:szCs w:val="24"/>
          <w:lang w:val="en-NZ"/>
        </w:rPr>
        <w:t>“</w:t>
      </w:r>
      <w:r w:rsidR="003108FB" w:rsidRPr="00C41860">
        <w:rPr>
          <w:i/>
          <w:sz w:val="24"/>
          <w:szCs w:val="24"/>
          <w:lang w:val="en-NZ"/>
        </w:rPr>
        <w:t>God has not destined us for wrath, but to obtain salvation through our Lord Jesus Christ</w:t>
      </w:r>
      <w:r w:rsidR="003108FB" w:rsidRPr="00C41860">
        <w:rPr>
          <w:sz w:val="24"/>
          <w:szCs w:val="24"/>
          <w:lang w:val="en-NZ"/>
        </w:rPr>
        <w:t>” (5:9).</w:t>
      </w:r>
      <w:r w:rsidR="00C708DA">
        <w:rPr>
          <w:sz w:val="24"/>
          <w:szCs w:val="24"/>
          <w:lang w:val="en-NZ"/>
        </w:rPr>
        <w:t xml:space="preserve"> </w:t>
      </w:r>
      <w:r w:rsidR="003108FB" w:rsidRPr="00C41860">
        <w:rPr>
          <w:sz w:val="24"/>
          <w:szCs w:val="24"/>
          <w:lang w:val="en-NZ"/>
        </w:rPr>
        <w:t xml:space="preserve">It is a great </w:t>
      </w:r>
      <w:r w:rsidR="003108FB" w:rsidRPr="00C41860">
        <w:rPr>
          <w:sz w:val="24"/>
          <w:szCs w:val="24"/>
          <w:lang w:val="en-NZ"/>
        </w:rPr>
        <w:lastRenderedPageBreak/>
        <w:t>encouragement to be re</w:t>
      </w:r>
      <w:r w:rsidR="00BF28E1" w:rsidRPr="00C41860">
        <w:rPr>
          <w:sz w:val="24"/>
          <w:szCs w:val="24"/>
          <w:lang w:val="en-NZ"/>
        </w:rPr>
        <w:t>-told</w:t>
      </w:r>
      <w:r w:rsidR="003108FB" w:rsidRPr="00C41860">
        <w:rPr>
          <w:sz w:val="24"/>
          <w:szCs w:val="24"/>
          <w:lang w:val="en-NZ"/>
        </w:rPr>
        <w:t xml:space="preserve"> that we, brothers and sisters, have no reason to fear the future in Christ.</w:t>
      </w:r>
    </w:p>
    <w:p w14:paraId="5E2FE035" w14:textId="6476726E" w:rsidR="003108FB" w:rsidRPr="00C41860" w:rsidRDefault="006E52B8" w:rsidP="00C41860">
      <w:pPr>
        <w:spacing w:after="200" w:line="276" w:lineRule="auto"/>
        <w:rPr>
          <w:sz w:val="24"/>
          <w:szCs w:val="24"/>
          <w:lang w:val="en-NZ"/>
        </w:rPr>
      </w:pPr>
      <w:r w:rsidRPr="00C41860">
        <w:rPr>
          <w:sz w:val="24"/>
          <w:szCs w:val="24"/>
          <w:lang w:val="en-NZ"/>
        </w:rPr>
        <w:t xml:space="preserve">Are you someone today who has not yet come to believe in Christ? Someone who has not obtained salvation through </w:t>
      </w:r>
      <w:r w:rsidR="004B6A3A" w:rsidRPr="00C41860">
        <w:rPr>
          <w:sz w:val="24"/>
          <w:szCs w:val="24"/>
          <w:lang w:val="en-NZ"/>
        </w:rPr>
        <w:t>Him</w:t>
      </w:r>
      <w:r w:rsidRPr="00C41860">
        <w:rPr>
          <w:sz w:val="24"/>
          <w:szCs w:val="24"/>
          <w:lang w:val="en-NZ"/>
        </w:rPr>
        <w:t>?</w:t>
      </w:r>
      <w:r w:rsidR="00C708DA">
        <w:rPr>
          <w:sz w:val="24"/>
          <w:szCs w:val="24"/>
          <w:lang w:val="en-NZ"/>
        </w:rPr>
        <w:t xml:space="preserve"> </w:t>
      </w:r>
      <w:r w:rsidR="004B6A3A" w:rsidRPr="00C41860">
        <w:rPr>
          <w:sz w:val="24"/>
          <w:szCs w:val="24"/>
          <w:lang w:val="en-NZ"/>
        </w:rPr>
        <w:t>Let me encourage you to c</w:t>
      </w:r>
      <w:r w:rsidRPr="00C41860">
        <w:rPr>
          <w:sz w:val="24"/>
          <w:szCs w:val="24"/>
          <w:lang w:val="en-NZ"/>
        </w:rPr>
        <w:t xml:space="preserve">ome to </w:t>
      </w:r>
      <w:r w:rsidR="004B6A3A" w:rsidRPr="00C41860">
        <w:rPr>
          <w:sz w:val="24"/>
          <w:szCs w:val="24"/>
          <w:lang w:val="en-NZ"/>
        </w:rPr>
        <w:t>Jesus who delivers His people from the wrath to come (1 Thess 1:10).</w:t>
      </w:r>
      <w:r w:rsidR="00C708DA">
        <w:rPr>
          <w:sz w:val="24"/>
          <w:szCs w:val="24"/>
          <w:lang w:val="en-NZ"/>
        </w:rPr>
        <w:t xml:space="preserve"> </w:t>
      </w:r>
      <w:r w:rsidR="009555B5" w:rsidRPr="00C41860">
        <w:rPr>
          <w:sz w:val="24"/>
          <w:szCs w:val="24"/>
          <w:lang w:val="en-NZ"/>
        </w:rPr>
        <w:t>Brothers and sisters, w</w:t>
      </w:r>
      <w:r w:rsidR="003108FB" w:rsidRPr="00C41860">
        <w:rPr>
          <w:sz w:val="24"/>
          <w:szCs w:val="24"/>
          <w:lang w:val="en-NZ"/>
        </w:rPr>
        <w:t>hilst we do not know the details of events which are yet to occur and we do not know the day or the hour when Christ will return (Matt 24:36), we do know that we will not face the righteous wrath of God, because Christ has already endured this for us.</w:t>
      </w:r>
    </w:p>
    <w:p w14:paraId="2FC6DE96" w14:textId="72FBD442" w:rsidR="00504CAF" w:rsidRPr="00C41860" w:rsidRDefault="00A52FB2" w:rsidP="00C41860">
      <w:pPr>
        <w:spacing w:after="200" w:line="276" w:lineRule="auto"/>
        <w:rPr>
          <w:sz w:val="24"/>
          <w:szCs w:val="24"/>
          <w:lang w:val="en-NZ"/>
        </w:rPr>
      </w:pPr>
      <w:r w:rsidRPr="00C41860">
        <w:rPr>
          <w:sz w:val="24"/>
          <w:szCs w:val="24"/>
          <w:lang w:val="en-NZ"/>
        </w:rPr>
        <w:t>Can you see how this letter to the Thessalonians is a letter of encouragement from these three church leaders, Paul, Silvanus and Timothy?</w:t>
      </w:r>
      <w:r w:rsidR="00C708DA">
        <w:rPr>
          <w:sz w:val="24"/>
          <w:szCs w:val="24"/>
          <w:lang w:val="en-NZ"/>
        </w:rPr>
        <w:t xml:space="preserve"> </w:t>
      </w:r>
      <w:r w:rsidRPr="00C41860">
        <w:rPr>
          <w:sz w:val="24"/>
          <w:szCs w:val="24"/>
          <w:lang w:val="en-NZ"/>
        </w:rPr>
        <w:t>This should not surprise us because encouragement was a central part of their ministry to the church when they were physically with the believers there. Listen to how they describe their approach to gospel work in chapter 2 verses 11 and 12:</w:t>
      </w:r>
      <w:r w:rsidR="00C708DA">
        <w:rPr>
          <w:sz w:val="24"/>
          <w:szCs w:val="24"/>
          <w:lang w:val="en-NZ"/>
        </w:rPr>
        <w:t xml:space="preserve"> </w:t>
      </w:r>
      <w:r w:rsidR="00DA06CA" w:rsidRPr="00C41860">
        <w:rPr>
          <w:sz w:val="24"/>
          <w:szCs w:val="24"/>
          <w:lang w:val="en-NZ" w:eastAsia="ja-JP" w:bidi="he-IL"/>
        </w:rPr>
        <w:t>“</w:t>
      </w:r>
      <w:r w:rsidR="00DA06CA" w:rsidRPr="00C41860">
        <w:rPr>
          <w:i/>
          <w:sz w:val="24"/>
          <w:szCs w:val="24"/>
          <w:lang w:val="en-NZ" w:eastAsia="ja-JP" w:bidi="he-IL"/>
        </w:rPr>
        <w:t>Like a father with his children, we exhorted each one of you and encouraged you</w:t>
      </w:r>
      <w:r w:rsidR="00DA06CA" w:rsidRPr="00C41860">
        <w:rPr>
          <w:sz w:val="24"/>
          <w:szCs w:val="24"/>
          <w:lang w:val="en-NZ" w:eastAsia="ja-JP" w:bidi="he-IL"/>
        </w:rPr>
        <w:t>”</w:t>
      </w:r>
      <w:r w:rsidR="00C708DA">
        <w:rPr>
          <w:sz w:val="24"/>
          <w:szCs w:val="24"/>
          <w:lang w:val="en-NZ" w:eastAsia="ja-JP" w:bidi="he-IL"/>
        </w:rPr>
        <w:t xml:space="preserve">. </w:t>
      </w:r>
      <w:r w:rsidR="00504CAF" w:rsidRPr="00C41860">
        <w:rPr>
          <w:sz w:val="24"/>
          <w:szCs w:val="24"/>
          <w:lang w:val="en-NZ"/>
        </w:rPr>
        <w:t>The Greek word translated ‘exhorted’ here is the word ‘encourage’ in our text.</w:t>
      </w:r>
      <w:r w:rsidR="00C708DA">
        <w:rPr>
          <w:sz w:val="24"/>
          <w:szCs w:val="24"/>
          <w:lang w:val="en-NZ"/>
        </w:rPr>
        <w:t xml:space="preserve"> </w:t>
      </w:r>
      <w:r w:rsidR="00504CAF" w:rsidRPr="00C41860">
        <w:rPr>
          <w:sz w:val="24"/>
          <w:szCs w:val="24"/>
          <w:lang w:val="en-NZ"/>
        </w:rPr>
        <w:t>The Greek word translated ‘encourage’ means to ‘console, comfort, encourage, cheer up’.</w:t>
      </w:r>
      <w:r w:rsidR="00C708DA">
        <w:rPr>
          <w:sz w:val="24"/>
          <w:szCs w:val="24"/>
          <w:lang w:val="en-NZ"/>
        </w:rPr>
        <w:t xml:space="preserve"> </w:t>
      </w:r>
      <w:r w:rsidR="00504CAF" w:rsidRPr="00C41860">
        <w:rPr>
          <w:sz w:val="24"/>
          <w:szCs w:val="24"/>
          <w:lang w:val="en-NZ"/>
        </w:rPr>
        <w:t>So, we could accurately translate these words ‘</w:t>
      </w:r>
      <w:r w:rsidR="00504CAF" w:rsidRPr="00C41860">
        <w:rPr>
          <w:i/>
          <w:sz w:val="24"/>
          <w:szCs w:val="24"/>
          <w:lang w:val="en-NZ"/>
        </w:rPr>
        <w:t>Like a father with his children, we encouraged each one of you and encouraged you</w:t>
      </w:r>
      <w:r w:rsidR="00504CAF" w:rsidRPr="00C41860">
        <w:rPr>
          <w:sz w:val="24"/>
          <w:szCs w:val="24"/>
          <w:lang w:val="en-NZ"/>
        </w:rPr>
        <w:t>’.</w:t>
      </w:r>
    </w:p>
    <w:p w14:paraId="1ABD09FE" w14:textId="1D86E5E2" w:rsidR="00F17A2D" w:rsidRPr="00C41860" w:rsidRDefault="00504CAF" w:rsidP="00C41860">
      <w:pPr>
        <w:spacing w:after="200" w:line="276" w:lineRule="auto"/>
        <w:rPr>
          <w:sz w:val="24"/>
          <w:szCs w:val="24"/>
          <w:lang w:val="en-NZ"/>
        </w:rPr>
      </w:pPr>
      <w:r w:rsidRPr="00C41860">
        <w:rPr>
          <w:sz w:val="24"/>
          <w:szCs w:val="24"/>
          <w:lang w:val="en-NZ"/>
        </w:rPr>
        <w:t>Good fathers pour out encouragement on their children.</w:t>
      </w:r>
      <w:r w:rsidR="00C708DA">
        <w:rPr>
          <w:sz w:val="24"/>
          <w:szCs w:val="24"/>
          <w:lang w:val="en-NZ"/>
        </w:rPr>
        <w:t xml:space="preserve"> </w:t>
      </w:r>
      <w:r w:rsidRPr="00C41860">
        <w:rPr>
          <w:sz w:val="24"/>
          <w:szCs w:val="24"/>
          <w:lang w:val="en-NZ"/>
        </w:rPr>
        <w:t>Good church leaders pour out encouragement on those in their care.</w:t>
      </w:r>
      <w:r w:rsidR="00C708DA">
        <w:rPr>
          <w:sz w:val="24"/>
          <w:szCs w:val="24"/>
          <w:lang w:val="en-NZ"/>
        </w:rPr>
        <w:t xml:space="preserve"> </w:t>
      </w:r>
      <w:r w:rsidR="00B63E36" w:rsidRPr="00C41860">
        <w:rPr>
          <w:sz w:val="24"/>
          <w:szCs w:val="24"/>
          <w:lang w:val="en-NZ"/>
        </w:rPr>
        <w:t xml:space="preserve">Notice the manner in which this </w:t>
      </w:r>
      <w:r w:rsidR="00E83306" w:rsidRPr="00C41860">
        <w:rPr>
          <w:sz w:val="24"/>
          <w:szCs w:val="24"/>
          <w:lang w:val="en-NZ"/>
        </w:rPr>
        <w:t>encouragement ‘in spades’ was conveyed</w:t>
      </w:r>
      <w:r w:rsidR="00A73E56" w:rsidRPr="00C41860">
        <w:rPr>
          <w:sz w:val="24"/>
          <w:szCs w:val="24"/>
          <w:lang w:val="en-NZ"/>
        </w:rPr>
        <w:t xml:space="preserve"> – gently (2:7) and affectionately (2:8). The word ‘gently’ can also be translated </w:t>
      </w:r>
      <w:r w:rsidR="00F17A2D" w:rsidRPr="00C41860">
        <w:rPr>
          <w:sz w:val="24"/>
          <w:szCs w:val="24"/>
          <w:lang w:val="en-NZ"/>
        </w:rPr>
        <w:t>‘kind’.</w:t>
      </w:r>
      <w:r w:rsidR="00C708DA">
        <w:rPr>
          <w:sz w:val="24"/>
          <w:szCs w:val="24"/>
          <w:lang w:val="en-NZ"/>
        </w:rPr>
        <w:t xml:space="preserve"> </w:t>
      </w:r>
      <w:r w:rsidR="00F17A2D" w:rsidRPr="00C41860">
        <w:rPr>
          <w:sz w:val="24"/>
          <w:szCs w:val="24"/>
          <w:lang w:val="en-NZ"/>
        </w:rPr>
        <w:t>Biblical encouragement is gentle, kind, affectionate,</w:t>
      </w:r>
      <w:r w:rsidR="00B53E31" w:rsidRPr="00C41860">
        <w:rPr>
          <w:sz w:val="24"/>
          <w:szCs w:val="24"/>
          <w:lang w:val="en-NZ"/>
        </w:rPr>
        <w:t xml:space="preserve"> </w:t>
      </w:r>
      <w:r w:rsidR="00F17A2D" w:rsidRPr="00C41860">
        <w:rPr>
          <w:sz w:val="24"/>
          <w:szCs w:val="24"/>
          <w:lang w:val="en-NZ"/>
        </w:rPr>
        <w:t xml:space="preserve">and loving. It is not ‘distant’, cold or detached because it is an expression of a deep love for fellow brothers and sisters in Christ. </w:t>
      </w:r>
      <w:r w:rsidR="00B53E31" w:rsidRPr="00C41860">
        <w:rPr>
          <w:sz w:val="24"/>
          <w:szCs w:val="24"/>
          <w:lang w:val="en-NZ"/>
        </w:rPr>
        <w:t>This love is motivated by Christ’s love for them</w:t>
      </w:r>
      <w:r w:rsidR="00C708DA">
        <w:rPr>
          <w:sz w:val="24"/>
          <w:szCs w:val="24"/>
          <w:lang w:val="en-NZ"/>
        </w:rPr>
        <w:t xml:space="preserve">. </w:t>
      </w:r>
      <w:r w:rsidR="00F17A2D" w:rsidRPr="00C41860">
        <w:rPr>
          <w:sz w:val="24"/>
          <w:szCs w:val="24"/>
          <w:lang w:val="en-NZ"/>
        </w:rPr>
        <w:t xml:space="preserve">Listen to how Paul, Silvanus and Timothy describe their </w:t>
      </w:r>
      <w:r w:rsidR="00E62A49" w:rsidRPr="00C41860">
        <w:rPr>
          <w:sz w:val="24"/>
          <w:szCs w:val="24"/>
          <w:lang w:val="en-NZ"/>
        </w:rPr>
        <w:t xml:space="preserve">heartfelt </w:t>
      </w:r>
      <w:r w:rsidR="00F17A2D" w:rsidRPr="00C41860">
        <w:rPr>
          <w:sz w:val="24"/>
          <w:szCs w:val="24"/>
          <w:lang w:val="en-NZ"/>
        </w:rPr>
        <w:t>ministry of encouragement:</w:t>
      </w:r>
      <w:r w:rsidR="00C708DA">
        <w:rPr>
          <w:sz w:val="24"/>
          <w:szCs w:val="24"/>
          <w:lang w:val="en-NZ"/>
        </w:rPr>
        <w:t xml:space="preserve"> </w:t>
      </w:r>
      <w:r w:rsidR="0094635F" w:rsidRPr="00C41860">
        <w:rPr>
          <w:sz w:val="24"/>
          <w:szCs w:val="24"/>
          <w:lang w:val="en-NZ" w:eastAsia="ja-JP" w:bidi="he-IL"/>
        </w:rPr>
        <w:t>“</w:t>
      </w:r>
      <w:r w:rsidR="0094635F" w:rsidRPr="00C41860">
        <w:rPr>
          <w:i/>
          <w:sz w:val="24"/>
          <w:szCs w:val="24"/>
          <w:lang w:val="en-NZ" w:eastAsia="ja-JP" w:bidi="he-IL"/>
        </w:rPr>
        <w:t>We were ready to share with you not only the gospel of God but also our own selves, because you had become very dear to us</w:t>
      </w:r>
      <w:r w:rsidR="0094635F" w:rsidRPr="00C41860">
        <w:rPr>
          <w:sz w:val="24"/>
          <w:szCs w:val="24"/>
          <w:lang w:val="en-NZ" w:eastAsia="ja-JP" w:bidi="he-IL"/>
        </w:rPr>
        <w:t xml:space="preserve">” (1 </w:t>
      </w:r>
      <w:r w:rsidR="00B557F2" w:rsidRPr="00C41860">
        <w:rPr>
          <w:sz w:val="24"/>
          <w:szCs w:val="24"/>
          <w:lang w:val="en-NZ" w:eastAsia="ja-JP" w:bidi="he-IL"/>
        </w:rPr>
        <w:t>Thess</w:t>
      </w:r>
      <w:r w:rsidR="0094635F" w:rsidRPr="00C41860">
        <w:rPr>
          <w:sz w:val="24"/>
          <w:szCs w:val="24"/>
          <w:lang w:val="en-NZ" w:eastAsia="ja-JP" w:bidi="he-IL"/>
        </w:rPr>
        <w:t xml:space="preserve"> 2:8).</w:t>
      </w:r>
    </w:p>
    <w:p w14:paraId="1EAA9EC6" w14:textId="5D2C4CE4" w:rsidR="00946073" w:rsidRPr="00C41860" w:rsidRDefault="00946073" w:rsidP="00C41860">
      <w:pPr>
        <w:spacing w:after="200" w:line="276" w:lineRule="auto"/>
        <w:rPr>
          <w:sz w:val="24"/>
          <w:szCs w:val="24"/>
          <w:lang w:val="en-NZ"/>
        </w:rPr>
      </w:pPr>
      <w:r w:rsidRPr="00C41860">
        <w:rPr>
          <w:sz w:val="24"/>
          <w:szCs w:val="24"/>
          <w:lang w:val="en-NZ"/>
        </w:rPr>
        <w:t xml:space="preserve">It is also important to see that Paul the encourager was in turn greatly encouraged and overjoyed by Timothy’s earlier good report of the </w:t>
      </w:r>
      <w:r w:rsidRPr="00C41860">
        <w:rPr>
          <w:rFonts w:eastAsia="Calibri"/>
          <w:sz w:val="24"/>
          <w:szCs w:val="24"/>
          <w:lang w:val="en-NZ"/>
        </w:rPr>
        <w:t>faith and love of the Thessalonians.</w:t>
      </w:r>
      <w:r w:rsidR="00C708DA">
        <w:rPr>
          <w:rFonts w:eastAsia="Calibri"/>
          <w:sz w:val="24"/>
          <w:szCs w:val="24"/>
          <w:lang w:val="en-NZ"/>
        </w:rPr>
        <w:t xml:space="preserve"> </w:t>
      </w:r>
      <w:r w:rsidRPr="00C41860">
        <w:rPr>
          <w:sz w:val="24"/>
          <w:szCs w:val="24"/>
          <w:lang w:val="en-NZ"/>
        </w:rPr>
        <w:t>Here is what he writes in chapter 3 verse 9:</w:t>
      </w:r>
      <w:r w:rsidR="00C708DA">
        <w:rPr>
          <w:sz w:val="24"/>
          <w:szCs w:val="24"/>
          <w:lang w:val="en-NZ"/>
        </w:rPr>
        <w:t xml:space="preserve"> </w:t>
      </w:r>
      <w:r w:rsidRPr="00C41860">
        <w:rPr>
          <w:sz w:val="24"/>
          <w:szCs w:val="24"/>
          <w:lang w:val="en-NZ" w:eastAsia="ja-JP" w:bidi="he-IL"/>
        </w:rPr>
        <w:t>“</w:t>
      </w:r>
      <w:r w:rsidRPr="00C41860">
        <w:rPr>
          <w:i/>
          <w:sz w:val="24"/>
          <w:szCs w:val="24"/>
          <w:lang w:val="en-NZ" w:eastAsia="ja-JP" w:bidi="he-IL"/>
        </w:rPr>
        <w:t>For what thanksgiving can we return to God for you, for all the joy that we feel for your sake before our God</w:t>
      </w:r>
      <w:r w:rsidRPr="00C41860">
        <w:rPr>
          <w:sz w:val="24"/>
          <w:szCs w:val="24"/>
          <w:lang w:val="en-NZ" w:eastAsia="ja-JP" w:bidi="he-IL"/>
        </w:rPr>
        <w:t>”</w:t>
      </w:r>
      <w:r w:rsidR="00BD1D45" w:rsidRPr="00C41860">
        <w:rPr>
          <w:sz w:val="24"/>
          <w:szCs w:val="24"/>
          <w:lang w:val="en-NZ" w:eastAsia="ja-JP" w:bidi="he-IL"/>
        </w:rPr>
        <w:t>.</w:t>
      </w:r>
    </w:p>
    <w:p w14:paraId="1BDEAE34" w14:textId="076B7E24" w:rsidR="00437315" w:rsidRPr="00C41860" w:rsidRDefault="00BD1D45" w:rsidP="00C708DA">
      <w:pPr>
        <w:spacing w:after="200" w:line="276" w:lineRule="auto"/>
        <w:rPr>
          <w:rFonts w:eastAsia="Calibri"/>
          <w:sz w:val="24"/>
          <w:szCs w:val="24"/>
          <w:lang w:val="en-NZ"/>
        </w:rPr>
      </w:pPr>
      <w:r w:rsidRPr="00C41860">
        <w:rPr>
          <w:sz w:val="24"/>
          <w:szCs w:val="24"/>
          <w:lang w:val="en-NZ"/>
        </w:rPr>
        <w:t xml:space="preserve">Church leaders, pastors, elders, deacons are called to be actively engaged in a ministry of encouragement by coming alongside those in their care and sharing not only the gospel, but their own selves. Speaking the truth of God’s word with kindness, gentleness, affection and love is a great encouragement to suffering struggling believers. Leaders can </w:t>
      </w:r>
      <w:r w:rsidR="00437315" w:rsidRPr="00C41860">
        <w:rPr>
          <w:sz w:val="24"/>
          <w:szCs w:val="24"/>
          <w:lang w:val="en-NZ"/>
        </w:rPr>
        <w:t xml:space="preserve">gently </w:t>
      </w:r>
      <w:r w:rsidRPr="00C41860">
        <w:rPr>
          <w:sz w:val="24"/>
          <w:szCs w:val="24"/>
          <w:lang w:val="en-NZ"/>
        </w:rPr>
        <w:t>encourage</w:t>
      </w:r>
      <w:r w:rsidR="00437315" w:rsidRPr="00C41860">
        <w:rPr>
          <w:sz w:val="24"/>
          <w:szCs w:val="24"/>
          <w:lang w:val="en-NZ"/>
        </w:rPr>
        <w:t xml:space="preserve"> </w:t>
      </w:r>
      <w:r w:rsidR="00E63420" w:rsidRPr="00C41860">
        <w:rPr>
          <w:rFonts w:eastAsia="Calibri"/>
          <w:sz w:val="24"/>
          <w:szCs w:val="24"/>
          <w:lang w:val="en-NZ"/>
        </w:rPr>
        <w:t>church members</w:t>
      </w:r>
      <w:r w:rsidR="00437315" w:rsidRPr="00C41860">
        <w:rPr>
          <w:rFonts w:eastAsia="Calibri"/>
          <w:sz w:val="24"/>
          <w:szCs w:val="24"/>
          <w:lang w:val="en-NZ"/>
        </w:rPr>
        <w:t xml:space="preserve"> to</w:t>
      </w:r>
      <w:r w:rsidR="00E63420" w:rsidRPr="00C41860">
        <w:rPr>
          <w:rFonts w:eastAsia="Calibri"/>
          <w:sz w:val="24"/>
          <w:szCs w:val="24"/>
          <w:lang w:val="en-NZ"/>
        </w:rPr>
        <w:t xml:space="preserve"> be incorporated into the </w:t>
      </w:r>
      <w:r w:rsidR="00E90966" w:rsidRPr="00C41860">
        <w:rPr>
          <w:rFonts w:eastAsia="Calibri"/>
          <w:sz w:val="24"/>
          <w:szCs w:val="24"/>
          <w:lang w:val="en-NZ"/>
        </w:rPr>
        <w:t xml:space="preserve">body life, </w:t>
      </w:r>
      <w:r w:rsidR="00E63420" w:rsidRPr="00C41860">
        <w:rPr>
          <w:rFonts w:eastAsia="Calibri"/>
          <w:sz w:val="24"/>
          <w:szCs w:val="24"/>
          <w:lang w:val="en-NZ"/>
        </w:rPr>
        <w:t>work and ministries of the church</w:t>
      </w:r>
      <w:r w:rsidR="00437315" w:rsidRPr="00C41860">
        <w:rPr>
          <w:rFonts w:eastAsia="Calibri"/>
          <w:sz w:val="24"/>
          <w:szCs w:val="24"/>
          <w:lang w:val="en-NZ"/>
        </w:rPr>
        <w:t xml:space="preserve">. </w:t>
      </w:r>
    </w:p>
    <w:p w14:paraId="22B3CE0E" w14:textId="4738E11E" w:rsidR="00B6214B" w:rsidRPr="00C41860" w:rsidRDefault="00886B87" w:rsidP="00C708DA">
      <w:pPr>
        <w:spacing w:after="200" w:line="276" w:lineRule="auto"/>
        <w:jc w:val="both"/>
        <w:rPr>
          <w:sz w:val="24"/>
          <w:szCs w:val="24"/>
          <w:lang w:val="en-NZ"/>
        </w:rPr>
      </w:pPr>
      <w:r w:rsidRPr="00C41860">
        <w:rPr>
          <w:rFonts w:eastAsia="Calibri"/>
          <w:sz w:val="24"/>
          <w:szCs w:val="24"/>
          <w:lang w:val="en-NZ"/>
        </w:rPr>
        <w:t>Being an encouraging leader is Christ-like.</w:t>
      </w:r>
      <w:r w:rsidR="00C708DA">
        <w:rPr>
          <w:rFonts w:eastAsia="Calibri"/>
          <w:sz w:val="24"/>
          <w:szCs w:val="24"/>
          <w:lang w:val="en-NZ"/>
        </w:rPr>
        <w:t xml:space="preserve"> </w:t>
      </w:r>
      <w:r w:rsidRPr="00C41860">
        <w:rPr>
          <w:rFonts w:eastAsia="Calibri"/>
          <w:sz w:val="24"/>
          <w:szCs w:val="24"/>
          <w:lang w:val="en-NZ"/>
        </w:rPr>
        <w:t>Jesus was an encourager. One who repeatedly came alongside His disciples in kindness, gentleness and love.</w:t>
      </w:r>
      <w:r w:rsidR="00E90966" w:rsidRPr="00C41860">
        <w:rPr>
          <w:rFonts w:eastAsia="Calibri"/>
          <w:sz w:val="24"/>
          <w:szCs w:val="24"/>
          <w:lang w:val="en-NZ"/>
        </w:rPr>
        <w:t xml:space="preserve"> He taught them patiently, choosing His words carefully.</w:t>
      </w:r>
      <w:r w:rsidR="00C708DA">
        <w:rPr>
          <w:rFonts w:eastAsia="Calibri"/>
          <w:sz w:val="24"/>
          <w:szCs w:val="24"/>
          <w:lang w:val="en-NZ"/>
        </w:rPr>
        <w:t xml:space="preserve"> </w:t>
      </w:r>
      <w:r w:rsidRPr="00C41860">
        <w:rPr>
          <w:rFonts w:eastAsia="Calibri"/>
          <w:sz w:val="24"/>
          <w:szCs w:val="24"/>
          <w:lang w:val="en-NZ"/>
        </w:rPr>
        <w:t xml:space="preserve">Jesus took the time to </w:t>
      </w:r>
      <w:r w:rsidR="00FC15C5" w:rsidRPr="00C41860">
        <w:rPr>
          <w:rFonts w:eastAsia="Calibri"/>
          <w:sz w:val="24"/>
          <w:szCs w:val="24"/>
          <w:lang w:val="en-NZ"/>
        </w:rPr>
        <w:t>unders</w:t>
      </w:r>
      <w:r w:rsidR="005A006A">
        <w:rPr>
          <w:rFonts w:eastAsia="Calibri"/>
          <w:sz w:val="24"/>
          <w:szCs w:val="24"/>
          <w:lang w:val="en-NZ"/>
        </w:rPr>
        <w:t>tand</w:t>
      </w:r>
      <w:r w:rsidR="00FC15C5" w:rsidRPr="00C41860">
        <w:rPr>
          <w:rFonts w:eastAsia="Calibri"/>
          <w:sz w:val="24"/>
          <w:szCs w:val="24"/>
          <w:lang w:val="en-NZ"/>
        </w:rPr>
        <w:t xml:space="preserve"> </w:t>
      </w:r>
      <w:r w:rsidRPr="00C41860">
        <w:rPr>
          <w:rFonts w:eastAsia="Calibri"/>
          <w:sz w:val="24"/>
          <w:szCs w:val="24"/>
          <w:lang w:val="en-NZ"/>
        </w:rPr>
        <w:t xml:space="preserve">each of His disciples – like a good shepherd did with his sheep in those days. </w:t>
      </w:r>
      <w:r w:rsidR="00E27D57" w:rsidRPr="00C41860">
        <w:rPr>
          <w:rFonts w:eastAsia="Calibri"/>
          <w:sz w:val="24"/>
          <w:szCs w:val="24"/>
          <w:lang w:val="en-NZ"/>
        </w:rPr>
        <w:t>Remember that He said to His disciples, gathered in an upper room before he left to go to the cross</w:t>
      </w:r>
      <w:r w:rsidR="005A006A">
        <w:rPr>
          <w:rFonts w:eastAsia="Calibri"/>
          <w:sz w:val="24"/>
          <w:szCs w:val="24"/>
          <w:lang w:val="en-NZ"/>
        </w:rPr>
        <w:t>,</w:t>
      </w:r>
      <w:r w:rsidR="00E27D57" w:rsidRPr="00C41860">
        <w:rPr>
          <w:rFonts w:eastAsia="Calibri"/>
          <w:sz w:val="24"/>
          <w:szCs w:val="24"/>
          <w:lang w:val="en-NZ"/>
        </w:rPr>
        <w:t>:</w:t>
      </w:r>
      <w:r w:rsidR="00C708DA">
        <w:rPr>
          <w:rFonts w:eastAsia="Calibri"/>
          <w:sz w:val="24"/>
          <w:szCs w:val="24"/>
          <w:lang w:val="en-NZ"/>
        </w:rPr>
        <w:t xml:space="preserve"> </w:t>
      </w:r>
      <w:r w:rsidR="00E27D57" w:rsidRPr="00C41860">
        <w:rPr>
          <w:rFonts w:eastAsia="Calibri"/>
          <w:sz w:val="24"/>
          <w:szCs w:val="24"/>
          <w:lang w:val="en-NZ"/>
        </w:rPr>
        <w:t>“</w:t>
      </w:r>
      <w:r w:rsidR="00E27D57" w:rsidRPr="00C41860">
        <w:rPr>
          <w:rFonts w:eastAsia="Calibri"/>
          <w:i/>
          <w:sz w:val="24"/>
          <w:szCs w:val="24"/>
          <w:lang w:val="en-NZ"/>
        </w:rPr>
        <w:t xml:space="preserve">And I will ask the Father, and he will give you </w:t>
      </w:r>
      <w:r w:rsidR="00E27D57" w:rsidRPr="00C41860">
        <w:rPr>
          <w:rFonts w:eastAsia="Calibri"/>
          <w:b/>
          <w:i/>
          <w:sz w:val="24"/>
          <w:szCs w:val="24"/>
          <w:lang w:val="en-NZ"/>
        </w:rPr>
        <w:t xml:space="preserve">another </w:t>
      </w:r>
      <w:r w:rsidR="00E27D57" w:rsidRPr="00C41860">
        <w:rPr>
          <w:rFonts w:eastAsia="Calibri"/>
          <w:i/>
          <w:sz w:val="24"/>
          <w:szCs w:val="24"/>
          <w:lang w:val="en-NZ"/>
        </w:rPr>
        <w:t>Helper to be with you forever</w:t>
      </w:r>
      <w:r w:rsidR="00E27D57" w:rsidRPr="00C41860">
        <w:rPr>
          <w:rFonts w:eastAsia="Calibri"/>
          <w:sz w:val="24"/>
          <w:szCs w:val="24"/>
          <w:lang w:val="en-NZ"/>
        </w:rPr>
        <w:t>” (John 14:16)</w:t>
      </w:r>
      <w:r w:rsidR="00C708DA">
        <w:rPr>
          <w:rFonts w:eastAsia="Calibri"/>
          <w:sz w:val="24"/>
          <w:szCs w:val="24"/>
          <w:lang w:val="en-NZ"/>
        </w:rPr>
        <w:t xml:space="preserve"> </w:t>
      </w:r>
      <w:r w:rsidR="00E27D57" w:rsidRPr="00C41860">
        <w:rPr>
          <w:sz w:val="24"/>
          <w:szCs w:val="24"/>
          <w:lang w:val="en-NZ"/>
        </w:rPr>
        <w:t xml:space="preserve">The Greek word used to describe the Holy Spirit as our helper (John 14:16, 26; 15:26; 16:7) comes from the same root as the word </w:t>
      </w:r>
      <w:r w:rsidR="00E27D57" w:rsidRPr="00C41860">
        <w:rPr>
          <w:sz w:val="24"/>
          <w:szCs w:val="24"/>
          <w:lang w:val="en-NZ"/>
        </w:rPr>
        <w:lastRenderedPageBreak/>
        <w:t xml:space="preserve">translated </w:t>
      </w:r>
      <w:r w:rsidRPr="00C41860">
        <w:rPr>
          <w:sz w:val="24"/>
          <w:szCs w:val="24"/>
          <w:lang w:val="en-NZ"/>
        </w:rPr>
        <w:t xml:space="preserve">in our text </w:t>
      </w:r>
      <w:r w:rsidR="00E27D57" w:rsidRPr="00C41860">
        <w:rPr>
          <w:sz w:val="24"/>
          <w:szCs w:val="24"/>
          <w:lang w:val="en-NZ"/>
        </w:rPr>
        <w:t>‘encourage’.</w:t>
      </w:r>
      <w:r w:rsidR="00C708DA">
        <w:rPr>
          <w:sz w:val="24"/>
          <w:szCs w:val="24"/>
          <w:lang w:val="en-NZ"/>
        </w:rPr>
        <w:t xml:space="preserve"> </w:t>
      </w:r>
      <w:r w:rsidRPr="00C41860">
        <w:rPr>
          <w:sz w:val="24"/>
          <w:szCs w:val="24"/>
          <w:lang w:val="en-NZ"/>
        </w:rPr>
        <w:t>Each one of us</w:t>
      </w:r>
      <w:r w:rsidR="005B55A0" w:rsidRPr="00C41860">
        <w:rPr>
          <w:sz w:val="24"/>
          <w:szCs w:val="24"/>
          <w:lang w:val="en-NZ"/>
        </w:rPr>
        <w:t>,</w:t>
      </w:r>
      <w:r w:rsidRPr="00C41860">
        <w:rPr>
          <w:sz w:val="24"/>
          <w:szCs w:val="24"/>
          <w:lang w:val="en-NZ"/>
        </w:rPr>
        <w:t xml:space="preserve"> brothers and sisters</w:t>
      </w:r>
      <w:r w:rsidR="005B55A0" w:rsidRPr="00C41860">
        <w:rPr>
          <w:sz w:val="24"/>
          <w:szCs w:val="24"/>
          <w:lang w:val="en-NZ"/>
        </w:rPr>
        <w:t>,</w:t>
      </w:r>
      <w:r w:rsidRPr="00C41860">
        <w:rPr>
          <w:sz w:val="24"/>
          <w:szCs w:val="24"/>
          <w:lang w:val="en-NZ"/>
        </w:rPr>
        <w:t xml:space="preserve"> is called to be a helper to one another as we encourage one another which brings us to our second point:</w:t>
      </w:r>
    </w:p>
    <w:p w14:paraId="551DFCAD" w14:textId="77E09B57" w:rsidR="00EE2371" w:rsidRPr="00C41860" w:rsidRDefault="00103AB3" w:rsidP="00C41860">
      <w:pPr>
        <w:pStyle w:val="ListParagraph"/>
        <w:numPr>
          <w:ilvl w:val="0"/>
          <w:numId w:val="3"/>
        </w:numPr>
        <w:spacing w:after="200" w:line="276" w:lineRule="auto"/>
        <w:rPr>
          <w:b/>
          <w:sz w:val="24"/>
          <w:szCs w:val="24"/>
          <w:lang w:val="en-NZ"/>
        </w:rPr>
      </w:pPr>
      <w:r w:rsidRPr="00C41860">
        <w:rPr>
          <w:rFonts w:eastAsia="Calibri"/>
          <w:b/>
          <w:sz w:val="24"/>
          <w:szCs w:val="24"/>
          <w:lang w:val="en-NZ"/>
        </w:rPr>
        <w:t xml:space="preserve">Encouragement </w:t>
      </w:r>
      <w:r w:rsidR="00D501D9" w:rsidRPr="00C41860">
        <w:rPr>
          <w:rFonts w:eastAsia="Calibri"/>
          <w:b/>
          <w:sz w:val="24"/>
          <w:szCs w:val="24"/>
          <w:lang w:val="en-NZ"/>
        </w:rPr>
        <w:t>for one another</w:t>
      </w:r>
    </w:p>
    <w:p w14:paraId="18286DA6" w14:textId="0F976619" w:rsidR="006878F8" w:rsidRPr="00C41860" w:rsidRDefault="006878F8" w:rsidP="00C41860">
      <w:pPr>
        <w:spacing w:after="200" w:line="276" w:lineRule="auto"/>
        <w:rPr>
          <w:sz w:val="24"/>
          <w:szCs w:val="24"/>
          <w:lang w:val="en-NZ"/>
        </w:rPr>
      </w:pPr>
      <w:r w:rsidRPr="00C41860">
        <w:rPr>
          <w:sz w:val="24"/>
          <w:szCs w:val="24"/>
          <w:lang w:val="en-NZ"/>
        </w:rPr>
        <w:t xml:space="preserve">There are many different ways to encourage other people; sometimes just a smile is enough, on other occasions lending a helping hand with an overwhelming task can be hugely encouraging as you work alongside </w:t>
      </w:r>
      <w:r w:rsidR="00282A52" w:rsidRPr="00C41860">
        <w:rPr>
          <w:sz w:val="24"/>
          <w:szCs w:val="24"/>
          <w:lang w:val="en-NZ"/>
        </w:rPr>
        <w:t>someone else.</w:t>
      </w:r>
      <w:r w:rsidR="00C708DA">
        <w:rPr>
          <w:sz w:val="24"/>
          <w:szCs w:val="24"/>
          <w:lang w:val="en-NZ"/>
        </w:rPr>
        <w:t xml:space="preserve"> </w:t>
      </w:r>
      <w:r w:rsidR="009B434D" w:rsidRPr="00C41860">
        <w:rPr>
          <w:sz w:val="24"/>
          <w:szCs w:val="24"/>
          <w:lang w:val="en-NZ"/>
        </w:rPr>
        <w:t>However, o</w:t>
      </w:r>
      <w:r w:rsidR="00282A52" w:rsidRPr="00C41860">
        <w:rPr>
          <w:sz w:val="24"/>
          <w:szCs w:val="24"/>
          <w:lang w:val="en-NZ"/>
        </w:rPr>
        <w:t>ur words can often be amongst the most encouraging</w:t>
      </w:r>
      <w:r w:rsidR="003968DD" w:rsidRPr="00C41860">
        <w:rPr>
          <w:sz w:val="24"/>
          <w:szCs w:val="24"/>
          <w:lang w:val="en-NZ"/>
        </w:rPr>
        <w:t>,</w:t>
      </w:r>
      <w:r w:rsidR="00282A52" w:rsidRPr="00C41860">
        <w:rPr>
          <w:sz w:val="24"/>
          <w:szCs w:val="24"/>
          <w:lang w:val="en-NZ"/>
        </w:rPr>
        <w:t xml:space="preserve"> or alternatively discouraging</w:t>
      </w:r>
      <w:r w:rsidR="003968DD" w:rsidRPr="00C41860">
        <w:rPr>
          <w:sz w:val="24"/>
          <w:szCs w:val="24"/>
          <w:lang w:val="en-NZ"/>
        </w:rPr>
        <w:t>,</w:t>
      </w:r>
      <w:r w:rsidR="00282A52" w:rsidRPr="00C41860">
        <w:rPr>
          <w:sz w:val="24"/>
          <w:szCs w:val="24"/>
          <w:lang w:val="en-NZ"/>
        </w:rPr>
        <w:t xml:space="preserve"> aspect of our lives together</w:t>
      </w:r>
      <w:r w:rsidR="00C708DA">
        <w:rPr>
          <w:sz w:val="24"/>
          <w:szCs w:val="24"/>
          <w:lang w:val="en-NZ"/>
        </w:rPr>
        <w:t xml:space="preserve">: </w:t>
      </w:r>
      <w:r w:rsidR="00282A52" w:rsidRPr="00C41860">
        <w:rPr>
          <w:sz w:val="24"/>
          <w:szCs w:val="24"/>
          <w:lang w:val="en-NZ"/>
        </w:rPr>
        <w:t>‘</w:t>
      </w:r>
      <w:r w:rsidR="00282A52" w:rsidRPr="00C41860">
        <w:rPr>
          <w:i/>
          <w:sz w:val="24"/>
          <w:szCs w:val="24"/>
          <w:lang w:val="en-NZ"/>
        </w:rPr>
        <w:t>a harsh word stirs up anger</w:t>
      </w:r>
      <w:r w:rsidR="00282A52" w:rsidRPr="00C41860">
        <w:rPr>
          <w:sz w:val="24"/>
          <w:szCs w:val="24"/>
          <w:lang w:val="en-NZ"/>
        </w:rPr>
        <w:t xml:space="preserve">’ (Prov 15:1) – </w:t>
      </w:r>
      <w:r w:rsidR="00C708DA">
        <w:rPr>
          <w:sz w:val="24"/>
          <w:szCs w:val="24"/>
          <w:lang w:val="en-NZ"/>
        </w:rPr>
        <w:t>h</w:t>
      </w:r>
      <w:r w:rsidR="003968DD" w:rsidRPr="00C41860">
        <w:rPr>
          <w:sz w:val="24"/>
          <w:szCs w:val="24"/>
          <w:lang w:val="en-NZ"/>
        </w:rPr>
        <w:t xml:space="preserve">arsh words are </w:t>
      </w:r>
      <w:r w:rsidR="00282A52" w:rsidRPr="00C41860">
        <w:rPr>
          <w:sz w:val="24"/>
          <w:szCs w:val="24"/>
          <w:lang w:val="en-NZ"/>
        </w:rPr>
        <w:t xml:space="preserve">not </w:t>
      </w:r>
      <w:r w:rsidR="00B557F2" w:rsidRPr="00C41860">
        <w:rPr>
          <w:sz w:val="24"/>
          <w:szCs w:val="24"/>
          <w:lang w:val="en-NZ"/>
        </w:rPr>
        <w:t>encouraging</w:t>
      </w:r>
      <w:r w:rsidR="00B557F2">
        <w:rPr>
          <w:sz w:val="24"/>
          <w:szCs w:val="24"/>
          <w:lang w:val="en-NZ"/>
        </w:rPr>
        <w:t xml:space="preserve">; </w:t>
      </w:r>
      <w:r w:rsidR="00B557F2" w:rsidRPr="00C41860">
        <w:rPr>
          <w:sz w:val="24"/>
          <w:szCs w:val="24"/>
          <w:lang w:val="en-NZ"/>
        </w:rPr>
        <w:t>‘</w:t>
      </w:r>
      <w:r w:rsidR="00282A52" w:rsidRPr="00C41860">
        <w:rPr>
          <w:i/>
          <w:sz w:val="24"/>
          <w:szCs w:val="24"/>
          <w:lang w:val="en-NZ"/>
        </w:rPr>
        <w:t>rash words are like sword thrusts</w:t>
      </w:r>
      <w:r w:rsidR="00282A52" w:rsidRPr="00C41860">
        <w:rPr>
          <w:sz w:val="24"/>
          <w:szCs w:val="24"/>
          <w:lang w:val="en-NZ"/>
        </w:rPr>
        <w:t>’ (Prov 12:8) – careless words can greatly discourage the hearer.</w:t>
      </w:r>
      <w:r w:rsidR="00C708DA">
        <w:rPr>
          <w:sz w:val="24"/>
          <w:szCs w:val="24"/>
          <w:lang w:val="en-NZ"/>
        </w:rPr>
        <w:t xml:space="preserve"> </w:t>
      </w:r>
    </w:p>
    <w:p w14:paraId="321285AF" w14:textId="2ED84453" w:rsidR="00DF5FE0" w:rsidRPr="00C41860" w:rsidRDefault="00B84D39" w:rsidP="00C41860">
      <w:pPr>
        <w:spacing w:after="200" w:line="276" w:lineRule="auto"/>
        <w:rPr>
          <w:sz w:val="24"/>
          <w:szCs w:val="24"/>
          <w:lang w:val="en-NZ"/>
        </w:rPr>
      </w:pPr>
      <w:r w:rsidRPr="00C41860">
        <w:rPr>
          <w:sz w:val="24"/>
          <w:szCs w:val="24"/>
          <w:lang w:val="en-NZ"/>
        </w:rPr>
        <w:t>Paul, Silvanus and Timothy carefully chose the words they wrote to the church at Thessalonica about the second coming of Christ. First and foremost it was the truth of God’s word which was the source of their spiritual encouragement</w:t>
      </w:r>
      <w:r w:rsidR="004F503B" w:rsidRPr="00C41860">
        <w:rPr>
          <w:sz w:val="24"/>
          <w:szCs w:val="24"/>
          <w:lang w:val="en-NZ"/>
        </w:rPr>
        <w:t>.</w:t>
      </w:r>
      <w:r w:rsidR="00C708DA">
        <w:rPr>
          <w:sz w:val="24"/>
          <w:szCs w:val="24"/>
          <w:lang w:val="en-NZ"/>
        </w:rPr>
        <w:t xml:space="preserve"> </w:t>
      </w:r>
      <w:r w:rsidR="004F503B" w:rsidRPr="00C41860">
        <w:rPr>
          <w:sz w:val="24"/>
          <w:szCs w:val="24"/>
          <w:lang w:val="en-NZ"/>
        </w:rPr>
        <w:t>S</w:t>
      </w:r>
      <w:r w:rsidRPr="00C41860">
        <w:rPr>
          <w:sz w:val="24"/>
          <w:szCs w:val="24"/>
          <w:lang w:val="en-NZ"/>
        </w:rPr>
        <w:t xml:space="preserve">cripture was </w:t>
      </w:r>
      <w:r w:rsidR="004F503B" w:rsidRPr="00C41860">
        <w:rPr>
          <w:sz w:val="24"/>
          <w:szCs w:val="24"/>
          <w:lang w:val="en-NZ"/>
        </w:rPr>
        <w:t xml:space="preserve">also </w:t>
      </w:r>
      <w:r w:rsidRPr="00C41860">
        <w:rPr>
          <w:sz w:val="24"/>
          <w:szCs w:val="24"/>
          <w:lang w:val="en-NZ"/>
        </w:rPr>
        <w:t>to be the foundation of the</w:t>
      </w:r>
      <w:r w:rsidR="004F503B" w:rsidRPr="00C41860">
        <w:rPr>
          <w:sz w:val="24"/>
          <w:szCs w:val="24"/>
          <w:lang w:val="en-NZ"/>
        </w:rPr>
        <w:t xml:space="preserve"> Thessalonian believers for their</w:t>
      </w:r>
      <w:r w:rsidRPr="00C41860">
        <w:rPr>
          <w:sz w:val="24"/>
          <w:szCs w:val="24"/>
          <w:lang w:val="en-NZ"/>
        </w:rPr>
        <w:t xml:space="preserve"> encouragement of one another, as they express at the end of chapter 4 </w:t>
      </w:r>
      <w:r w:rsidR="0060636B" w:rsidRPr="00C41860">
        <w:rPr>
          <w:sz w:val="24"/>
          <w:szCs w:val="24"/>
          <w:lang w:val="en-NZ"/>
        </w:rPr>
        <w:t>“</w:t>
      </w:r>
      <w:r w:rsidR="0060636B" w:rsidRPr="00C41860">
        <w:rPr>
          <w:i/>
          <w:sz w:val="24"/>
          <w:szCs w:val="24"/>
          <w:lang w:val="en-NZ"/>
        </w:rPr>
        <w:t>Therefore encourage one another with these words</w:t>
      </w:r>
      <w:r w:rsidR="0060636B" w:rsidRPr="00C41860">
        <w:rPr>
          <w:sz w:val="24"/>
          <w:szCs w:val="24"/>
          <w:lang w:val="en-NZ"/>
        </w:rPr>
        <w:t>”</w:t>
      </w:r>
      <w:r w:rsidRPr="00C41860">
        <w:rPr>
          <w:sz w:val="24"/>
          <w:szCs w:val="24"/>
          <w:lang w:val="en-NZ"/>
        </w:rPr>
        <w:t xml:space="preserve"> (v18).</w:t>
      </w:r>
      <w:r w:rsidR="00C708DA">
        <w:rPr>
          <w:sz w:val="24"/>
          <w:szCs w:val="24"/>
          <w:lang w:val="en-NZ"/>
        </w:rPr>
        <w:t xml:space="preserve"> </w:t>
      </w:r>
      <w:r w:rsidR="00DF5FE0" w:rsidRPr="00C41860">
        <w:rPr>
          <w:sz w:val="24"/>
          <w:szCs w:val="24"/>
          <w:lang w:val="en-NZ"/>
        </w:rPr>
        <w:t>T</w:t>
      </w:r>
      <w:r w:rsidR="00E360F4" w:rsidRPr="00C41860">
        <w:rPr>
          <w:sz w:val="24"/>
          <w:szCs w:val="24"/>
          <w:lang w:val="en-NZ"/>
        </w:rPr>
        <w:t xml:space="preserve">he better we know the contents of the Bible, the better </w:t>
      </w:r>
      <w:r w:rsidR="00DF5FE0" w:rsidRPr="00C41860">
        <w:rPr>
          <w:sz w:val="24"/>
          <w:szCs w:val="24"/>
          <w:lang w:val="en-NZ"/>
        </w:rPr>
        <w:t>equipped</w:t>
      </w:r>
      <w:r w:rsidR="00E360F4" w:rsidRPr="00C41860">
        <w:rPr>
          <w:sz w:val="24"/>
          <w:szCs w:val="24"/>
          <w:lang w:val="en-NZ"/>
        </w:rPr>
        <w:t xml:space="preserve"> we are</w:t>
      </w:r>
      <w:r w:rsidR="00DF5FE0" w:rsidRPr="00C41860">
        <w:rPr>
          <w:sz w:val="24"/>
          <w:szCs w:val="24"/>
          <w:lang w:val="en-NZ"/>
        </w:rPr>
        <w:t xml:space="preserve"> to encourage others </w:t>
      </w:r>
      <w:r w:rsidR="00E360F4" w:rsidRPr="00C41860">
        <w:rPr>
          <w:sz w:val="24"/>
          <w:szCs w:val="24"/>
          <w:lang w:val="en-NZ"/>
        </w:rPr>
        <w:t>with the Word</w:t>
      </w:r>
      <w:r w:rsidR="00A9744B">
        <w:rPr>
          <w:sz w:val="24"/>
          <w:szCs w:val="24"/>
          <w:lang w:val="en-NZ"/>
        </w:rPr>
        <w:t xml:space="preserve"> of God</w:t>
      </w:r>
      <w:r w:rsidR="00DF5FE0" w:rsidRPr="00C41860">
        <w:rPr>
          <w:sz w:val="24"/>
          <w:szCs w:val="24"/>
          <w:lang w:val="en-NZ"/>
        </w:rPr>
        <w:t xml:space="preserve">. </w:t>
      </w:r>
    </w:p>
    <w:p w14:paraId="523F9D3A" w14:textId="24921911" w:rsidR="00093502" w:rsidRPr="00C41860" w:rsidRDefault="00863111" w:rsidP="00C41860">
      <w:pPr>
        <w:spacing w:after="200" w:line="276" w:lineRule="auto"/>
        <w:rPr>
          <w:sz w:val="24"/>
          <w:szCs w:val="24"/>
          <w:lang w:val="en-NZ"/>
        </w:rPr>
      </w:pPr>
      <w:r w:rsidRPr="00C41860">
        <w:rPr>
          <w:sz w:val="24"/>
          <w:szCs w:val="24"/>
          <w:lang w:val="en-NZ"/>
        </w:rPr>
        <w:t xml:space="preserve">Paul, Silvanus and Timothy write under the inspiration of the Holy Spirit, </w:t>
      </w:r>
      <w:r w:rsidR="001F1F08" w:rsidRPr="00C41860">
        <w:rPr>
          <w:sz w:val="24"/>
          <w:szCs w:val="24"/>
          <w:lang w:val="en-NZ"/>
        </w:rPr>
        <w:t xml:space="preserve">because </w:t>
      </w:r>
      <w:r w:rsidRPr="00C41860">
        <w:rPr>
          <w:sz w:val="24"/>
          <w:szCs w:val="24"/>
          <w:lang w:val="en-NZ"/>
        </w:rPr>
        <w:t xml:space="preserve">of </w:t>
      </w:r>
      <w:r w:rsidR="001F1F08" w:rsidRPr="00C41860">
        <w:rPr>
          <w:sz w:val="24"/>
          <w:szCs w:val="24"/>
          <w:lang w:val="en-NZ"/>
        </w:rPr>
        <w:t xml:space="preserve">the </w:t>
      </w:r>
      <w:r w:rsidRPr="00C41860">
        <w:rPr>
          <w:sz w:val="24"/>
          <w:szCs w:val="24"/>
          <w:lang w:val="en-NZ"/>
        </w:rPr>
        <w:t xml:space="preserve">hope of salvation through our Lord Jesus Christ; </w:t>
      </w:r>
      <w:r w:rsidR="00A82C9C" w:rsidRPr="00C41860">
        <w:rPr>
          <w:sz w:val="24"/>
          <w:szCs w:val="24"/>
          <w:lang w:val="en-NZ"/>
        </w:rPr>
        <w:t>“</w:t>
      </w:r>
      <w:r w:rsidR="00A82C9C" w:rsidRPr="00C41860">
        <w:rPr>
          <w:i/>
          <w:sz w:val="24"/>
          <w:szCs w:val="24"/>
          <w:lang w:val="en-NZ"/>
        </w:rPr>
        <w:t>Therefore encourage one another and build one another up, just as you are doing</w:t>
      </w:r>
      <w:r w:rsidR="00A82C9C" w:rsidRPr="00C41860">
        <w:rPr>
          <w:sz w:val="24"/>
          <w:szCs w:val="24"/>
          <w:lang w:val="en-NZ"/>
        </w:rPr>
        <w:t>” (1 Thess 5:11).</w:t>
      </w:r>
      <w:r w:rsidR="00C708DA">
        <w:rPr>
          <w:sz w:val="24"/>
          <w:szCs w:val="24"/>
          <w:lang w:val="en-NZ"/>
        </w:rPr>
        <w:t xml:space="preserve"> </w:t>
      </w:r>
      <w:r w:rsidR="00376DED" w:rsidRPr="00C41860">
        <w:rPr>
          <w:sz w:val="24"/>
          <w:szCs w:val="24"/>
          <w:lang w:val="en-NZ"/>
        </w:rPr>
        <w:t xml:space="preserve">The </w:t>
      </w:r>
      <w:r w:rsidR="00851371" w:rsidRPr="00C41860">
        <w:rPr>
          <w:sz w:val="24"/>
          <w:szCs w:val="24"/>
          <w:lang w:val="en-NZ"/>
        </w:rPr>
        <w:t xml:space="preserve">verb </w:t>
      </w:r>
      <w:r w:rsidR="00376DED" w:rsidRPr="00C41860">
        <w:rPr>
          <w:sz w:val="24"/>
          <w:szCs w:val="24"/>
          <w:lang w:val="en-NZ"/>
        </w:rPr>
        <w:t>tense</w:t>
      </w:r>
      <w:r w:rsidR="00851371" w:rsidRPr="00C41860">
        <w:rPr>
          <w:sz w:val="24"/>
          <w:szCs w:val="24"/>
          <w:lang w:val="en-NZ"/>
        </w:rPr>
        <w:t>s</w:t>
      </w:r>
      <w:r w:rsidR="00376DED" w:rsidRPr="00C41860">
        <w:rPr>
          <w:sz w:val="24"/>
          <w:szCs w:val="24"/>
          <w:lang w:val="en-NZ"/>
        </w:rPr>
        <w:t xml:space="preserve"> of both </w:t>
      </w:r>
      <w:r w:rsidR="00851371" w:rsidRPr="00C41860">
        <w:rPr>
          <w:sz w:val="24"/>
          <w:szCs w:val="24"/>
          <w:lang w:val="en-NZ"/>
        </w:rPr>
        <w:t xml:space="preserve">commands – ‘to encourage one another’ and ‘to build one another up’ are in </w:t>
      </w:r>
      <w:r w:rsidR="00376DED" w:rsidRPr="00C41860">
        <w:rPr>
          <w:sz w:val="24"/>
          <w:szCs w:val="24"/>
          <w:lang w:val="en-NZ"/>
        </w:rPr>
        <w:t>the present continuous</w:t>
      </w:r>
      <w:r w:rsidR="00851371" w:rsidRPr="00C41860">
        <w:rPr>
          <w:sz w:val="24"/>
          <w:szCs w:val="24"/>
          <w:lang w:val="en-NZ"/>
        </w:rPr>
        <w:t xml:space="preserve">. This </w:t>
      </w:r>
      <w:r w:rsidR="00376DED" w:rsidRPr="00C41860">
        <w:rPr>
          <w:sz w:val="24"/>
          <w:szCs w:val="24"/>
          <w:lang w:val="en-NZ"/>
        </w:rPr>
        <w:t>convey</w:t>
      </w:r>
      <w:r w:rsidR="00851371" w:rsidRPr="00C41860">
        <w:rPr>
          <w:sz w:val="24"/>
          <w:szCs w:val="24"/>
          <w:lang w:val="en-NZ"/>
        </w:rPr>
        <w:t xml:space="preserve">s </w:t>
      </w:r>
      <w:r w:rsidR="00376DED" w:rsidRPr="00C41860">
        <w:rPr>
          <w:sz w:val="24"/>
          <w:szCs w:val="24"/>
          <w:lang w:val="en-NZ"/>
        </w:rPr>
        <w:t xml:space="preserve">the idea that these are to be habitual actions. </w:t>
      </w:r>
      <w:r w:rsidR="00851371" w:rsidRPr="00C41860">
        <w:rPr>
          <w:sz w:val="24"/>
          <w:szCs w:val="24"/>
          <w:lang w:val="en-NZ"/>
        </w:rPr>
        <w:t>Encouragement of one another is not just to be an occasional action, but it is to be a key characteristic of the lives of all Christians.</w:t>
      </w:r>
      <w:r w:rsidR="00C708DA">
        <w:rPr>
          <w:sz w:val="24"/>
          <w:szCs w:val="24"/>
          <w:lang w:val="en-NZ"/>
        </w:rPr>
        <w:t xml:space="preserve"> </w:t>
      </w:r>
      <w:r w:rsidR="00851371" w:rsidRPr="00C41860">
        <w:rPr>
          <w:sz w:val="24"/>
          <w:szCs w:val="24"/>
          <w:lang w:val="en-NZ"/>
        </w:rPr>
        <w:t xml:space="preserve">For sure, some may excel </w:t>
      </w:r>
      <w:r w:rsidR="0035185C" w:rsidRPr="00C41860">
        <w:rPr>
          <w:sz w:val="24"/>
          <w:szCs w:val="24"/>
          <w:lang w:val="en-NZ"/>
        </w:rPr>
        <w:t xml:space="preserve">in this </w:t>
      </w:r>
      <w:r w:rsidR="00851371" w:rsidRPr="00C41860">
        <w:rPr>
          <w:sz w:val="24"/>
          <w:szCs w:val="24"/>
          <w:lang w:val="en-NZ"/>
        </w:rPr>
        <w:t>more than others</w:t>
      </w:r>
      <w:r w:rsidR="002C273D" w:rsidRPr="00C41860">
        <w:rPr>
          <w:sz w:val="24"/>
          <w:szCs w:val="24"/>
          <w:lang w:val="en-NZ"/>
        </w:rPr>
        <w:t xml:space="preserve">. </w:t>
      </w:r>
      <w:r w:rsidR="0035185C" w:rsidRPr="00C41860">
        <w:rPr>
          <w:sz w:val="24"/>
          <w:szCs w:val="24"/>
          <w:lang w:val="en-NZ"/>
        </w:rPr>
        <w:t xml:space="preserve">For example </w:t>
      </w:r>
      <w:r w:rsidR="00C708DA">
        <w:rPr>
          <w:sz w:val="24"/>
          <w:szCs w:val="24"/>
          <w:lang w:val="en-NZ"/>
        </w:rPr>
        <w:t>a</w:t>
      </w:r>
      <w:r w:rsidR="002C273D" w:rsidRPr="00C41860">
        <w:rPr>
          <w:sz w:val="24"/>
          <w:szCs w:val="24"/>
          <w:lang w:val="en-NZ"/>
        </w:rPr>
        <w:t xml:space="preserve"> man called Joseph, a native of Cyprus was an example of a great encourager in Scripture. Do you know what he was also called by the apostles? </w:t>
      </w:r>
      <w:r w:rsidR="00093502" w:rsidRPr="00C41860">
        <w:rPr>
          <w:sz w:val="24"/>
          <w:szCs w:val="24"/>
          <w:lang w:val="en-NZ"/>
        </w:rPr>
        <w:t>‘</w:t>
      </w:r>
      <w:r w:rsidR="00851371" w:rsidRPr="00C41860">
        <w:rPr>
          <w:sz w:val="24"/>
          <w:szCs w:val="24"/>
          <w:lang w:val="en-NZ"/>
        </w:rPr>
        <w:t>Barnabas</w:t>
      </w:r>
      <w:r w:rsidR="00093502" w:rsidRPr="00C41860">
        <w:rPr>
          <w:sz w:val="24"/>
          <w:szCs w:val="24"/>
          <w:lang w:val="en-NZ"/>
        </w:rPr>
        <w:t>’</w:t>
      </w:r>
      <w:r w:rsidR="00C708DA">
        <w:rPr>
          <w:sz w:val="24"/>
          <w:szCs w:val="24"/>
          <w:lang w:val="en-NZ"/>
        </w:rPr>
        <w:t>,</w:t>
      </w:r>
      <w:r w:rsidR="00851371" w:rsidRPr="00C41860">
        <w:rPr>
          <w:sz w:val="24"/>
          <w:szCs w:val="24"/>
          <w:lang w:val="en-NZ"/>
        </w:rPr>
        <w:t xml:space="preserve"> </w:t>
      </w:r>
      <w:r w:rsidR="00093502" w:rsidRPr="00C41860">
        <w:rPr>
          <w:sz w:val="24"/>
          <w:szCs w:val="24"/>
          <w:lang w:val="en-NZ"/>
        </w:rPr>
        <w:t xml:space="preserve">which means </w:t>
      </w:r>
      <w:r w:rsidR="0038123A">
        <w:rPr>
          <w:sz w:val="24"/>
          <w:szCs w:val="24"/>
          <w:lang w:val="en-NZ"/>
        </w:rPr>
        <w:t>‘</w:t>
      </w:r>
      <w:r w:rsidR="00093502" w:rsidRPr="00C41860">
        <w:rPr>
          <w:sz w:val="24"/>
          <w:szCs w:val="24"/>
          <w:lang w:val="en-NZ"/>
        </w:rPr>
        <w:t>son of encouragement</w:t>
      </w:r>
      <w:r w:rsidR="0038123A">
        <w:rPr>
          <w:sz w:val="24"/>
          <w:szCs w:val="24"/>
          <w:lang w:val="en-NZ"/>
        </w:rPr>
        <w:t>’</w:t>
      </w:r>
      <w:r w:rsidR="0035185C" w:rsidRPr="00C41860">
        <w:rPr>
          <w:sz w:val="24"/>
          <w:szCs w:val="24"/>
          <w:lang w:val="en-NZ"/>
        </w:rPr>
        <w:t xml:space="preserve"> (Acts 4:36).</w:t>
      </w:r>
      <w:r w:rsidR="00C708DA">
        <w:rPr>
          <w:sz w:val="24"/>
          <w:szCs w:val="24"/>
          <w:lang w:val="en-NZ"/>
        </w:rPr>
        <w:t xml:space="preserve"> </w:t>
      </w:r>
      <w:r w:rsidR="00093502" w:rsidRPr="00C41860">
        <w:rPr>
          <w:sz w:val="24"/>
          <w:szCs w:val="24"/>
          <w:lang w:val="en-NZ"/>
        </w:rPr>
        <w:t xml:space="preserve">Yet it is important for you and </w:t>
      </w:r>
      <w:r w:rsidR="00B557F2" w:rsidRPr="00C41860">
        <w:rPr>
          <w:sz w:val="24"/>
          <w:szCs w:val="24"/>
          <w:lang w:val="en-NZ"/>
        </w:rPr>
        <w:t>me</w:t>
      </w:r>
      <w:r w:rsidR="00093502" w:rsidRPr="00C41860">
        <w:rPr>
          <w:sz w:val="24"/>
          <w:szCs w:val="24"/>
          <w:lang w:val="en-NZ"/>
        </w:rPr>
        <w:t xml:space="preserve"> to know, accept and act upon the truth that being an encourager </w:t>
      </w:r>
      <w:r w:rsidR="00BE732A" w:rsidRPr="00C41860">
        <w:rPr>
          <w:sz w:val="24"/>
          <w:szCs w:val="24"/>
          <w:lang w:val="en-NZ"/>
        </w:rPr>
        <w:t>for</w:t>
      </w:r>
      <w:r w:rsidR="00093502" w:rsidRPr="00C41860">
        <w:rPr>
          <w:sz w:val="24"/>
          <w:szCs w:val="24"/>
          <w:lang w:val="en-NZ"/>
        </w:rPr>
        <w:t xml:space="preserve"> one another is not a special spiritual gift. It is the calling of every believer.</w:t>
      </w:r>
    </w:p>
    <w:p w14:paraId="1B0C87E8" w14:textId="77777777" w:rsidR="00C708DA" w:rsidRDefault="00093502" w:rsidP="00C41860">
      <w:pPr>
        <w:spacing w:after="200" w:line="276" w:lineRule="auto"/>
        <w:rPr>
          <w:sz w:val="24"/>
          <w:szCs w:val="24"/>
          <w:lang w:val="en-NZ" w:bidi="he-IL"/>
        </w:rPr>
      </w:pPr>
      <w:r w:rsidRPr="00C41860">
        <w:rPr>
          <w:sz w:val="24"/>
          <w:szCs w:val="24"/>
          <w:lang w:val="en-NZ"/>
        </w:rPr>
        <w:t xml:space="preserve">Notice </w:t>
      </w:r>
      <w:r w:rsidR="00BE732A" w:rsidRPr="00C41860">
        <w:rPr>
          <w:sz w:val="24"/>
          <w:szCs w:val="24"/>
          <w:lang w:val="en-NZ"/>
        </w:rPr>
        <w:t xml:space="preserve">also </w:t>
      </w:r>
      <w:r w:rsidRPr="00C41860">
        <w:rPr>
          <w:sz w:val="24"/>
          <w:szCs w:val="24"/>
          <w:lang w:val="en-NZ"/>
        </w:rPr>
        <w:t>the c</w:t>
      </w:r>
      <w:r w:rsidR="00BE732A" w:rsidRPr="00C41860">
        <w:rPr>
          <w:sz w:val="24"/>
          <w:szCs w:val="24"/>
          <w:lang w:val="en-NZ"/>
        </w:rPr>
        <w:t>ommand</w:t>
      </w:r>
      <w:r w:rsidRPr="00C41860">
        <w:rPr>
          <w:sz w:val="24"/>
          <w:szCs w:val="24"/>
          <w:lang w:val="en-NZ"/>
        </w:rPr>
        <w:t xml:space="preserve"> to ‘</w:t>
      </w:r>
      <w:r w:rsidRPr="00C41860">
        <w:rPr>
          <w:i/>
          <w:sz w:val="24"/>
          <w:szCs w:val="24"/>
          <w:lang w:val="en-NZ"/>
        </w:rPr>
        <w:t>build one another up</w:t>
      </w:r>
      <w:r w:rsidRPr="00C41860">
        <w:rPr>
          <w:sz w:val="24"/>
          <w:szCs w:val="24"/>
          <w:lang w:val="en-NZ"/>
        </w:rPr>
        <w:t xml:space="preserve">’ in our text. </w:t>
      </w:r>
      <w:r w:rsidR="00092DC2" w:rsidRPr="00C41860">
        <w:rPr>
          <w:sz w:val="24"/>
          <w:szCs w:val="24"/>
          <w:lang w:val="en-NZ"/>
        </w:rPr>
        <w:t xml:space="preserve">The underlying Greek word here is used of physically building a structure – like the wise man who built his house on a rock (Matt 7:24) or of a town </w:t>
      </w:r>
      <w:r w:rsidR="007041C8" w:rsidRPr="00C41860">
        <w:rPr>
          <w:sz w:val="24"/>
          <w:szCs w:val="24"/>
          <w:lang w:val="en-NZ"/>
        </w:rPr>
        <w:t xml:space="preserve">built </w:t>
      </w:r>
      <w:r w:rsidR="00092DC2" w:rsidRPr="00C41860">
        <w:rPr>
          <w:sz w:val="24"/>
          <w:szCs w:val="24"/>
          <w:lang w:val="en-NZ"/>
        </w:rPr>
        <w:t xml:space="preserve">like Nazareth </w:t>
      </w:r>
      <w:r w:rsidR="007041C8" w:rsidRPr="00C41860">
        <w:rPr>
          <w:sz w:val="24"/>
          <w:szCs w:val="24"/>
          <w:lang w:val="en-NZ"/>
        </w:rPr>
        <w:t xml:space="preserve">had been </w:t>
      </w:r>
      <w:r w:rsidR="00092DC2" w:rsidRPr="00C41860">
        <w:rPr>
          <w:sz w:val="24"/>
          <w:szCs w:val="24"/>
          <w:lang w:val="en-NZ"/>
        </w:rPr>
        <w:t>(Luke 4:29).</w:t>
      </w:r>
      <w:r w:rsidR="00C708DA">
        <w:rPr>
          <w:sz w:val="24"/>
          <w:szCs w:val="24"/>
          <w:lang w:val="en-NZ"/>
        </w:rPr>
        <w:t xml:space="preserve"> </w:t>
      </w:r>
      <w:r w:rsidR="00092DC2" w:rsidRPr="00C41860">
        <w:rPr>
          <w:sz w:val="24"/>
          <w:szCs w:val="24"/>
          <w:lang w:val="en-NZ"/>
        </w:rPr>
        <w:t>Here it is used metaphorically to mean spiritually strengthening a fellow believer with your carefully chosen encouraging words.</w:t>
      </w:r>
      <w:r w:rsidR="00C708DA">
        <w:rPr>
          <w:sz w:val="24"/>
          <w:szCs w:val="24"/>
          <w:lang w:val="en-NZ"/>
        </w:rPr>
        <w:t xml:space="preserve"> </w:t>
      </w:r>
      <w:r w:rsidR="00092DC2" w:rsidRPr="00C41860">
        <w:rPr>
          <w:sz w:val="24"/>
          <w:szCs w:val="24"/>
          <w:lang w:val="en-NZ"/>
        </w:rPr>
        <w:t>Paul uses the same word when he writes this to the Ephesians:</w:t>
      </w:r>
      <w:r w:rsidR="00C708DA">
        <w:rPr>
          <w:sz w:val="24"/>
          <w:szCs w:val="24"/>
          <w:lang w:val="en-NZ"/>
        </w:rPr>
        <w:t xml:space="preserve"> </w:t>
      </w:r>
      <w:r w:rsidR="00322D00" w:rsidRPr="00C41860">
        <w:rPr>
          <w:sz w:val="24"/>
          <w:szCs w:val="24"/>
          <w:lang w:val="en-NZ" w:bidi="he-IL"/>
        </w:rPr>
        <w:t>“</w:t>
      </w:r>
      <w:r w:rsidR="00376DED" w:rsidRPr="00C41860">
        <w:rPr>
          <w:i/>
          <w:sz w:val="24"/>
          <w:szCs w:val="24"/>
          <w:lang w:val="en-NZ" w:bidi="he-IL"/>
        </w:rPr>
        <w:t xml:space="preserve">Let no corrupting talk come out of your mouths, but only such as is good for </w:t>
      </w:r>
      <w:r w:rsidR="00376DED" w:rsidRPr="00C41860">
        <w:rPr>
          <w:b/>
          <w:i/>
          <w:sz w:val="24"/>
          <w:szCs w:val="24"/>
          <w:lang w:val="en-NZ" w:bidi="he-IL"/>
        </w:rPr>
        <w:t>building up</w:t>
      </w:r>
      <w:r w:rsidR="00376DED" w:rsidRPr="00C41860">
        <w:rPr>
          <w:i/>
          <w:sz w:val="24"/>
          <w:szCs w:val="24"/>
          <w:lang w:val="en-NZ" w:bidi="he-IL"/>
        </w:rPr>
        <w:t>, as fits the occasion, that it may give grace to those who hear</w:t>
      </w:r>
      <w:r w:rsidR="00322D00" w:rsidRPr="00C41860">
        <w:rPr>
          <w:sz w:val="24"/>
          <w:szCs w:val="24"/>
          <w:lang w:val="en-NZ" w:bidi="he-IL"/>
        </w:rPr>
        <w:t>” (Eph 4:29)</w:t>
      </w:r>
      <w:r w:rsidR="00376DED" w:rsidRPr="00C41860">
        <w:rPr>
          <w:sz w:val="24"/>
          <w:szCs w:val="24"/>
          <w:lang w:val="en-NZ" w:bidi="he-IL"/>
        </w:rPr>
        <w:t>.</w:t>
      </w:r>
      <w:r w:rsidR="00C708DA">
        <w:rPr>
          <w:sz w:val="24"/>
          <w:szCs w:val="24"/>
          <w:lang w:val="en-NZ" w:bidi="he-IL"/>
        </w:rPr>
        <w:t xml:space="preserve"> </w:t>
      </w:r>
    </w:p>
    <w:p w14:paraId="2BDC97D7" w14:textId="557D4DF2" w:rsidR="00C708DA" w:rsidRDefault="00B92097" w:rsidP="00C41860">
      <w:pPr>
        <w:spacing w:after="200" w:line="276" w:lineRule="auto"/>
        <w:rPr>
          <w:rFonts w:eastAsia="Calibri"/>
          <w:sz w:val="24"/>
          <w:szCs w:val="24"/>
          <w:lang w:val="en-NZ"/>
        </w:rPr>
      </w:pPr>
      <w:r w:rsidRPr="00C41860">
        <w:rPr>
          <w:rFonts w:eastAsia="Calibri"/>
          <w:sz w:val="24"/>
          <w:szCs w:val="24"/>
          <w:lang w:val="en-NZ"/>
        </w:rPr>
        <w:t>Our words to each other may be conveyed by text, email, phone call</w:t>
      </w:r>
      <w:r w:rsidR="00C94690" w:rsidRPr="00C41860">
        <w:rPr>
          <w:rFonts w:eastAsia="Calibri"/>
          <w:sz w:val="24"/>
          <w:szCs w:val="24"/>
          <w:lang w:val="en-NZ"/>
        </w:rPr>
        <w:t>, card, letter</w:t>
      </w:r>
      <w:r w:rsidRPr="00C41860">
        <w:rPr>
          <w:rFonts w:eastAsia="Calibri"/>
          <w:sz w:val="24"/>
          <w:szCs w:val="24"/>
          <w:lang w:val="en-NZ"/>
        </w:rPr>
        <w:t xml:space="preserve"> or in person</w:t>
      </w:r>
      <w:r w:rsidR="0057104A" w:rsidRPr="00C41860">
        <w:rPr>
          <w:rFonts w:eastAsia="Calibri"/>
          <w:sz w:val="24"/>
          <w:szCs w:val="24"/>
          <w:lang w:val="en-NZ"/>
        </w:rPr>
        <w:t xml:space="preserve"> when </w:t>
      </w:r>
      <w:r w:rsidR="007041C8" w:rsidRPr="00C41860">
        <w:rPr>
          <w:rFonts w:eastAsia="Calibri"/>
          <w:sz w:val="24"/>
          <w:szCs w:val="24"/>
          <w:lang w:val="en-NZ"/>
        </w:rPr>
        <w:t>we</w:t>
      </w:r>
      <w:r w:rsidR="0057104A" w:rsidRPr="00C41860">
        <w:rPr>
          <w:rFonts w:eastAsia="Calibri"/>
          <w:sz w:val="24"/>
          <w:szCs w:val="24"/>
          <w:lang w:val="en-NZ"/>
        </w:rPr>
        <w:t xml:space="preserve"> visit a brother or sister in need</w:t>
      </w:r>
      <w:r w:rsidRPr="00C41860">
        <w:rPr>
          <w:rFonts w:eastAsia="Calibri"/>
          <w:sz w:val="24"/>
          <w:szCs w:val="24"/>
          <w:lang w:val="en-NZ"/>
        </w:rPr>
        <w:t>.</w:t>
      </w:r>
      <w:r w:rsidR="00C708DA">
        <w:rPr>
          <w:rFonts w:eastAsia="Calibri"/>
          <w:sz w:val="24"/>
          <w:szCs w:val="24"/>
          <w:lang w:val="en-NZ"/>
        </w:rPr>
        <w:t xml:space="preserve"> </w:t>
      </w:r>
      <w:r w:rsidR="00DD5A54" w:rsidRPr="00C41860">
        <w:rPr>
          <w:rFonts w:eastAsia="Calibri"/>
          <w:sz w:val="24"/>
          <w:szCs w:val="24"/>
          <w:lang w:val="en-NZ"/>
        </w:rPr>
        <w:t>Such communication of encouraging words can make all the difference to someone who is struggling with despair.</w:t>
      </w:r>
      <w:r w:rsidR="00C708DA">
        <w:rPr>
          <w:rFonts w:eastAsia="Calibri"/>
          <w:sz w:val="24"/>
          <w:szCs w:val="24"/>
          <w:lang w:val="en-NZ"/>
        </w:rPr>
        <w:t xml:space="preserve"> </w:t>
      </w:r>
      <w:r w:rsidR="007041C8" w:rsidRPr="00C41860">
        <w:rPr>
          <w:rFonts w:eastAsia="Calibri"/>
          <w:sz w:val="24"/>
          <w:szCs w:val="24"/>
          <w:lang w:val="en-NZ"/>
        </w:rPr>
        <w:t xml:space="preserve">Perhaps you have experienced the gracious balm of a word of encouragement when you </w:t>
      </w:r>
      <w:r w:rsidR="00076181" w:rsidRPr="00C41860">
        <w:rPr>
          <w:rFonts w:eastAsia="Calibri"/>
          <w:sz w:val="24"/>
          <w:szCs w:val="24"/>
          <w:lang w:val="en-NZ"/>
        </w:rPr>
        <w:t>were anxious, fearful, or suffering?</w:t>
      </w:r>
      <w:r w:rsidR="00C708DA">
        <w:rPr>
          <w:rFonts w:eastAsia="Calibri"/>
          <w:sz w:val="24"/>
          <w:szCs w:val="24"/>
          <w:lang w:val="en-NZ"/>
        </w:rPr>
        <w:t xml:space="preserve"> </w:t>
      </w:r>
      <w:r w:rsidRPr="00C41860">
        <w:rPr>
          <w:rFonts w:eastAsia="Calibri"/>
          <w:sz w:val="24"/>
          <w:szCs w:val="24"/>
          <w:lang w:val="en-NZ"/>
        </w:rPr>
        <w:t xml:space="preserve">The key question to ask ourselves as we think </w:t>
      </w:r>
      <w:r w:rsidRPr="00C41860">
        <w:rPr>
          <w:rFonts w:eastAsia="Calibri"/>
          <w:b/>
          <w:sz w:val="24"/>
          <w:szCs w:val="24"/>
          <w:lang w:val="en-NZ"/>
        </w:rPr>
        <w:t>before</w:t>
      </w:r>
      <w:r w:rsidRPr="00C41860">
        <w:rPr>
          <w:rFonts w:eastAsia="Calibri"/>
          <w:sz w:val="24"/>
          <w:szCs w:val="24"/>
          <w:lang w:val="en-NZ"/>
        </w:rPr>
        <w:t xml:space="preserve"> we speak</w:t>
      </w:r>
      <w:r w:rsidR="002F4782" w:rsidRPr="00C41860">
        <w:rPr>
          <w:rFonts w:eastAsia="Calibri"/>
          <w:sz w:val="24"/>
          <w:szCs w:val="24"/>
          <w:lang w:val="en-NZ"/>
        </w:rPr>
        <w:t xml:space="preserve"> (ref. James 1:19)</w:t>
      </w:r>
      <w:r w:rsidRPr="00C41860">
        <w:rPr>
          <w:rFonts w:eastAsia="Calibri"/>
          <w:sz w:val="24"/>
          <w:szCs w:val="24"/>
          <w:lang w:val="en-NZ"/>
        </w:rPr>
        <w:t xml:space="preserve"> is ‘are my words go</w:t>
      </w:r>
      <w:r w:rsidR="002F4782" w:rsidRPr="00C41860">
        <w:rPr>
          <w:rFonts w:eastAsia="Calibri"/>
          <w:sz w:val="24"/>
          <w:szCs w:val="24"/>
          <w:lang w:val="en-NZ"/>
        </w:rPr>
        <w:t>o</w:t>
      </w:r>
      <w:r w:rsidRPr="00C41860">
        <w:rPr>
          <w:rFonts w:eastAsia="Calibri"/>
          <w:sz w:val="24"/>
          <w:szCs w:val="24"/>
          <w:lang w:val="en-NZ"/>
        </w:rPr>
        <w:t>d for building up</w:t>
      </w:r>
      <w:r w:rsidR="00F67444" w:rsidRPr="00C41860">
        <w:rPr>
          <w:rFonts w:eastAsia="Calibri"/>
          <w:sz w:val="24"/>
          <w:szCs w:val="24"/>
          <w:lang w:val="en-NZ"/>
        </w:rPr>
        <w:t>?</w:t>
      </w:r>
      <w:r w:rsidRPr="00C41860">
        <w:rPr>
          <w:rFonts w:eastAsia="Calibri"/>
          <w:sz w:val="24"/>
          <w:szCs w:val="24"/>
          <w:lang w:val="en-NZ"/>
        </w:rPr>
        <w:t>’</w:t>
      </w:r>
      <w:r w:rsidR="00F67444">
        <w:rPr>
          <w:rFonts w:eastAsia="Calibri"/>
          <w:sz w:val="24"/>
          <w:szCs w:val="24"/>
          <w:lang w:val="en-NZ"/>
        </w:rPr>
        <w:t>,</w:t>
      </w:r>
      <w:r w:rsidRPr="00C41860">
        <w:rPr>
          <w:rFonts w:eastAsia="Calibri"/>
          <w:sz w:val="24"/>
          <w:szCs w:val="24"/>
          <w:lang w:val="en-NZ"/>
        </w:rPr>
        <w:t xml:space="preserve"> </w:t>
      </w:r>
      <w:r w:rsidR="00F67444">
        <w:rPr>
          <w:rFonts w:eastAsia="Calibri"/>
          <w:sz w:val="24"/>
          <w:szCs w:val="24"/>
          <w:lang w:val="en-NZ"/>
        </w:rPr>
        <w:t>‘</w:t>
      </w:r>
      <w:r w:rsidRPr="00C41860">
        <w:rPr>
          <w:rFonts w:eastAsia="Calibri"/>
          <w:sz w:val="24"/>
          <w:szCs w:val="24"/>
          <w:lang w:val="en-NZ"/>
        </w:rPr>
        <w:t>are they encouraging?</w:t>
      </w:r>
      <w:r w:rsidR="00F67444">
        <w:rPr>
          <w:rFonts w:eastAsia="Calibri"/>
          <w:sz w:val="24"/>
          <w:szCs w:val="24"/>
          <w:lang w:val="en-NZ"/>
        </w:rPr>
        <w:t>’,</w:t>
      </w:r>
      <w:r w:rsidR="00C708DA">
        <w:rPr>
          <w:rFonts w:eastAsia="Calibri"/>
          <w:sz w:val="24"/>
          <w:szCs w:val="24"/>
          <w:lang w:val="en-NZ"/>
        </w:rPr>
        <w:t xml:space="preserve"> </w:t>
      </w:r>
      <w:r w:rsidR="00F67444">
        <w:rPr>
          <w:rFonts w:eastAsia="Calibri"/>
          <w:sz w:val="24"/>
          <w:szCs w:val="24"/>
          <w:lang w:val="en-NZ"/>
        </w:rPr>
        <w:t>‘a</w:t>
      </w:r>
      <w:r w:rsidR="00A02B44" w:rsidRPr="00C41860">
        <w:rPr>
          <w:rFonts w:eastAsia="Calibri"/>
          <w:sz w:val="24"/>
          <w:szCs w:val="24"/>
          <w:lang w:val="en-NZ"/>
        </w:rPr>
        <w:t>m I speaking the truth in love?</w:t>
      </w:r>
      <w:r w:rsidR="00F67444">
        <w:rPr>
          <w:rFonts w:eastAsia="Calibri"/>
          <w:sz w:val="24"/>
          <w:szCs w:val="24"/>
          <w:lang w:val="en-NZ"/>
        </w:rPr>
        <w:t>’</w:t>
      </w:r>
      <w:r w:rsidR="00C708DA">
        <w:rPr>
          <w:rFonts w:eastAsia="Calibri"/>
          <w:sz w:val="24"/>
          <w:szCs w:val="24"/>
          <w:lang w:val="en-NZ"/>
        </w:rPr>
        <w:t xml:space="preserve"> </w:t>
      </w:r>
    </w:p>
    <w:p w14:paraId="6CB567A4" w14:textId="136F8070" w:rsidR="00571F77" w:rsidRPr="00C41860" w:rsidRDefault="002F4782" w:rsidP="00C41860">
      <w:pPr>
        <w:spacing w:after="200" w:line="276" w:lineRule="auto"/>
        <w:rPr>
          <w:rFonts w:eastAsia="Calibri"/>
          <w:sz w:val="24"/>
          <w:szCs w:val="24"/>
          <w:lang w:val="en-NZ"/>
        </w:rPr>
      </w:pPr>
      <w:r w:rsidRPr="00C41860">
        <w:rPr>
          <w:rFonts w:eastAsia="Calibri"/>
          <w:sz w:val="24"/>
          <w:szCs w:val="24"/>
          <w:lang w:val="en-NZ"/>
        </w:rPr>
        <w:lastRenderedPageBreak/>
        <w:t>There are circumstances when there is a need to admonish a brother or sister in the Lord. In the next section of this letter, Paul, Silvanus and Timothy write: “</w:t>
      </w:r>
      <w:r w:rsidRPr="00C41860">
        <w:rPr>
          <w:i/>
          <w:sz w:val="24"/>
          <w:szCs w:val="24"/>
          <w:lang w:val="en-NZ" w:eastAsia="ja-JP" w:bidi="he-IL"/>
        </w:rPr>
        <w:t xml:space="preserve">We ask you, brothers, to respect those who </w:t>
      </w:r>
      <w:r w:rsidR="00B557F2" w:rsidRPr="00C41860">
        <w:rPr>
          <w:i/>
          <w:sz w:val="24"/>
          <w:szCs w:val="24"/>
          <w:lang w:val="en-NZ" w:eastAsia="ja-JP" w:bidi="he-IL"/>
        </w:rPr>
        <w:t>labour</w:t>
      </w:r>
      <w:r w:rsidRPr="00C41860">
        <w:rPr>
          <w:i/>
          <w:sz w:val="24"/>
          <w:szCs w:val="24"/>
          <w:lang w:val="en-NZ" w:eastAsia="ja-JP" w:bidi="he-IL"/>
        </w:rPr>
        <w:t xml:space="preserve"> among you and are over you in the Lord and admonish you</w:t>
      </w:r>
      <w:r w:rsidRPr="00C41860">
        <w:rPr>
          <w:sz w:val="24"/>
          <w:szCs w:val="24"/>
          <w:lang w:val="en-NZ" w:eastAsia="ja-JP" w:bidi="he-IL"/>
        </w:rPr>
        <w:t>” (1 Thess 5:12)</w:t>
      </w:r>
      <w:r w:rsidR="00D10ECA" w:rsidRPr="00C41860">
        <w:rPr>
          <w:sz w:val="24"/>
          <w:szCs w:val="24"/>
          <w:lang w:val="en-NZ" w:eastAsia="ja-JP" w:bidi="he-IL"/>
        </w:rPr>
        <w:t xml:space="preserve"> and</w:t>
      </w:r>
      <w:r w:rsidR="00C708DA">
        <w:rPr>
          <w:sz w:val="24"/>
          <w:szCs w:val="24"/>
          <w:lang w:val="en-NZ" w:eastAsia="ja-JP" w:bidi="he-IL"/>
        </w:rPr>
        <w:t xml:space="preserve"> </w:t>
      </w:r>
      <w:r w:rsidR="00D10ECA" w:rsidRPr="00C41860">
        <w:rPr>
          <w:sz w:val="24"/>
          <w:szCs w:val="24"/>
          <w:lang w:val="en-NZ" w:eastAsia="ja-JP" w:bidi="he-IL"/>
        </w:rPr>
        <w:t>“</w:t>
      </w:r>
      <w:r w:rsidR="00D10ECA" w:rsidRPr="00C41860">
        <w:rPr>
          <w:i/>
          <w:sz w:val="24"/>
          <w:szCs w:val="24"/>
          <w:lang w:val="en-NZ" w:eastAsia="ja-JP" w:bidi="he-IL"/>
        </w:rPr>
        <w:t>We urge you, brothers, admonish the idle</w:t>
      </w:r>
      <w:r w:rsidR="00D10ECA" w:rsidRPr="00C41860">
        <w:rPr>
          <w:sz w:val="24"/>
          <w:szCs w:val="24"/>
          <w:lang w:val="en-NZ" w:eastAsia="ja-JP" w:bidi="he-IL"/>
        </w:rPr>
        <w:t>” (1 Thess 5:14)</w:t>
      </w:r>
      <w:r w:rsidRPr="00C41860">
        <w:rPr>
          <w:sz w:val="24"/>
          <w:szCs w:val="24"/>
          <w:lang w:val="en-NZ" w:eastAsia="ja-JP" w:bidi="he-IL"/>
        </w:rPr>
        <w:t>.</w:t>
      </w:r>
      <w:r w:rsidR="00C708DA">
        <w:rPr>
          <w:sz w:val="24"/>
          <w:szCs w:val="24"/>
          <w:lang w:val="en-NZ" w:eastAsia="ja-JP" w:bidi="he-IL"/>
        </w:rPr>
        <w:t xml:space="preserve"> </w:t>
      </w:r>
      <w:r w:rsidR="00D10ECA" w:rsidRPr="00C41860">
        <w:rPr>
          <w:rFonts w:eastAsia="Calibri"/>
          <w:sz w:val="24"/>
          <w:szCs w:val="24"/>
          <w:lang w:val="en-NZ"/>
        </w:rPr>
        <w:t xml:space="preserve">Not all our words to one another can necessarily be immediately encouraging, but the aim of all admonition is ultimately to build others up in their faith. </w:t>
      </w:r>
      <w:r w:rsidR="00571F77" w:rsidRPr="00C41860">
        <w:rPr>
          <w:rFonts w:eastAsia="Calibri"/>
          <w:sz w:val="24"/>
          <w:szCs w:val="24"/>
          <w:lang w:val="en-NZ"/>
        </w:rPr>
        <w:t>Proverbs 27:6 wisely states that ‘</w:t>
      </w:r>
      <w:r w:rsidR="00571F77" w:rsidRPr="00C41860">
        <w:rPr>
          <w:rFonts w:eastAsia="Calibri"/>
          <w:i/>
          <w:sz w:val="24"/>
          <w:szCs w:val="24"/>
          <w:lang w:val="en-NZ"/>
        </w:rPr>
        <w:t>faithful are the wounds of a friend</w:t>
      </w:r>
      <w:r w:rsidR="00571F77" w:rsidRPr="00C41860">
        <w:rPr>
          <w:rFonts w:eastAsia="Calibri"/>
          <w:sz w:val="24"/>
          <w:szCs w:val="24"/>
          <w:lang w:val="en-NZ"/>
        </w:rPr>
        <w:t xml:space="preserve">’. </w:t>
      </w:r>
    </w:p>
    <w:p w14:paraId="4D450334" w14:textId="235F36A5" w:rsidR="00F17186" w:rsidRPr="00C41860" w:rsidRDefault="00571F77" w:rsidP="00C708DA">
      <w:pPr>
        <w:spacing w:after="200" w:line="276" w:lineRule="auto"/>
        <w:contextualSpacing/>
        <w:rPr>
          <w:rFonts w:eastAsia="Calibri"/>
          <w:sz w:val="24"/>
          <w:szCs w:val="24"/>
          <w:lang w:val="en-NZ"/>
        </w:rPr>
      </w:pPr>
      <w:r w:rsidRPr="00C41860">
        <w:rPr>
          <w:rFonts w:eastAsia="Calibri"/>
          <w:sz w:val="24"/>
          <w:szCs w:val="24"/>
          <w:lang w:val="en-NZ"/>
        </w:rPr>
        <w:t xml:space="preserve">Close friendship and fellowship in the Lord </w:t>
      </w:r>
      <w:r w:rsidR="00B557F2" w:rsidRPr="00C41860">
        <w:rPr>
          <w:rFonts w:eastAsia="Calibri"/>
          <w:sz w:val="24"/>
          <w:szCs w:val="24"/>
          <w:lang w:val="en-NZ"/>
        </w:rPr>
        <w:t>are</w:t>
      </w:r>
      <w:r w:rsidRPr="00C41860">
        <w:rPr>
          <w:rFonts w:eastAsia="Calibri"/>
          <w:sz w:val="24"/>
          <w:szCs w:val="24"/>
          <w:lang w:val="en-NZ"/>
        </w:rPr>
        <w:t xml:space="preserve"> built up from a diet of much mutual encouragement with small doses of admonition if</w:t>
      </w:r>
      <w:r w:rsidR="0038123A">
        <w:rPr>
          <w:rFonts w:eastAsia="Calibri"/>
          <w:sz w:val="24"/>
          <w:szCs w:val="24"/>
          <w:lang w:val="en-NZ"/>
        </w:rPr>
        <w:t xml:space="preserve">, </w:t>
      </w:r>
      <w:r w:rsidRPr="00C41860">
        <w:rPr>
          <w:rFonts w:eastAsia="Calibri"/>
          <w:sz w:val="24"/>
          <w:szCs w:val="24"/>
          <w:lang w:val="en-NZ"/>
        </w:rPr>
        <w:t>and when</w:t>
      </w:r>
      <w:r w:rsidR="0038123A">
        <w:rPr>
          <w:rFonts w:eastAsia="Calibri"/>
          <w:sz w:val="24"/>
          <w:szCs w:val="24"/>
          <w:lang w:val="en-NZ"/>
        </w:rPr>
        <w:t>,</w:t>
      </w:r>
      <w:r w:rsidRPr="00C41860">
        <w:rPr>
          <w:rFonts w:eastAsia="Calibri"/>
          <w:sz w:val="24"/>
          <w:szCs w:val="24"/>
          <w:lang w:val="en-NZ"/>
        </w:rPr>
        <w:t xml:space="preserve"> required.</w:t>
      </w:r>
      <w:r w:rsidR="00C708DA">
        <w:rPr>
          <w:rFonts w:eastAsia="Calibri"/>
          <w:sz w:val="24"/>
          <w:szCs w:val="24"/>
          <w:lang w:val="en-NZ"/>
        </w:rPr>
        <w:t xml:space="preserve"> </w:t>
      </w:r>
      <w:r w:rsidR="00832B57" w:rsidRPr="00C41860">
        <w:rPr>
          <w:rFonts w:eastAsia="Calibri"/>
          <w:sz w:val="24"/>
          <w:szCs w:val="24"/>
          <w:lang w:val="en-NZ"/>
        </w:rPr>
        <w:t xml:space="preserve"> </w:t>
      </w:r>
      <w:r w:rsidR="00A73C92" w:rsidRPr="00C41860">
        <w:rPr>
          <w:rFonts w:eastAsia="Calibri"/>
          <w:sz w:val="24"/>
          <w:szCs w:val="24"/>
          <w:lang w:val="en-NZ"/>
        </w:rPr>
        <w:t>‘</w:t>
      </w:r>
      <w:r w:rsidR="00A73C92" w:rsidRPr="00C41860">
        <w:rPr>
          <w:rFonts w:eastAsia="Calibri"/>
          <w:i/>
          <w:sz w:val="24"/>
          <w:szCs w:val="24"/>
          <w:lang w:val="en-NZ"/>
        </w:rPr>
        <w:t>Speaking the truth in love</w:t>
      </w:r>
      <w:r w:rsidR="00A73C92" w:rsidRPr="00C41860">
        <w:rPr>
          <w:rFonts w:eastAsia="Calibri"/>
          <w:sz w:val="24"/>
          <w:szCs w:val="24"/>
          <w:lang w:val="en-NZ"/>
        </w:rPr>
        <w:t>’</w:t>
      </w:r>
      <w:r w:rsidR="00A8609B" w:rsidRPr="00C41860">
        <w:rPr>
          <w:rFonts w:eastAsia="Calibri"/>
          <w:sz w:val="24"/>
          <w:szCs w:val="24"/>
          <w:lang w:val="en-NZ"/>
        </w:rPr>
        <w:t xml:space="preserve"> (Eph 4:15)</w:t>
      </w:r>
      <w:r w:rsidR="00A73C92" w:rsidRPr="00C41860">
        <w:rPr>
          <w:rFonts w:eastAsia="Calibri"/>
          <w:sz w:val="24"/>
          <w:szCs w:val="24"/>
          <w:lang w:val="en-NZ"/>
        </w:rPr>
        <w:t xml:space="preserve"> does not mean clobbering someone with Scripture and then walking away.</w:t>
      </w:r>
      <w:r w:rsidR="00A8609B" w:rsidRPr="00C41860">
        <w:rPr>
          <w:rFonts w:eastAsia="Calibri"/>
          <w:sz w:val="24"/>
          <w:szCs w:val="24"/>
          <w:lang w:val="en-NZ"/>
        </w:rPr>
        <w:t xml:space="preserve"> </w:t>
      </w:r>
      <w:r w:rsidR="004303B5" w:rsidRPr="00C41860">
        <w:rPr>
          <w:rFonts w:eastAsia="Calibri"/>
          <w:sz w:val="24"/>
          <w:szCs w:val="24"/>
          <w:lang w:val="en-NZ"/>
        </w:rPr>
        <w:t xml:space="preserve">To speak the truth in love requires patience and </w:t>
      </w:r>
      <w:r w:rsidR="00F43748" w:rsidRPr="00C41860">
        <w:rPr>
          <w:rFonts w:eastAsia="Calibri"/>
          <w:sz w:val="24"/>
          <w:szCs w:val="24"/>
          <w:lang w:val="en-NZ"/>
        </w:rPr>
        <w:t>kind perseverance.</w:t>
      </w:r>
      <w:r w:rsidR="00C708DA">
        <w:rPr>
          <w:rFonts w:eastAsia="Calibri"/>
          <w:sz w:val="24"/>
          <w:szCs w:val="24"/>
          <w:lang w:val="en-NZ"/>
        </w:rPr>
        <w:t xml:space="preserve"> </w:t>
      </w:r>
      <w:r w:rsidR="00F17186" w:rsidRPr="00C41860">
        <w:rPr>
          <w:rFonts w:eastAsia="Calibri"/>
          <w:sz w:val="24"/>
          <w:szCs w:val="24"/>
          <w:lang w:val="en-NZ"/>
        </w:rPr>
        <w:t>Here are some reasons why people like you and me may not be active in ministry of encouragement for one another:</w:t>
      </w:r>
    </w:p>
    <w:p w14:paraId="5B671DA0" w14:textId="77777777" w:rsidR="00ED37E3" w:rsidRPr="00C41860" w:rsidRDefault="00F17186" w:rsidP="00C708DA">
      <w:pPr>
        <w:pStyle w:val="ListParagraph"/>
        <w:numPr>
          <w:ilvl w:val="0"/>
          <w:numId w:val="13"/>
        </w:numPr>
        <w:spacing w:after="200" w:line="276" w:lineRule="auto"/>
        <w:contextualSpacing/>
        <w:rPr>
          <w:rFonts w:eastAsia="Calibri"/>
          <w:sz w:val="24"/>
          <w:szCs w:val="24"/>
          <w:lang w:val="en-NZ"/>
        </w:rPr>
      </w:pPr>
      <w:r w:rsidRPr="00C41860">
        <w:rPr>
          <w:rFonts w:eastAsia="Calibri"/>
          <w:sz w:val="24"/>
          <w:szCs w:val="24"/>
          <w:lang w:val="en-NZ"/>
        </w:rPr>
        <w:t xml:space="preserve">We may not </w:t>
      </w:r>
      <w:r w:rsidR="00ED37E3" w:rsidRPr="00C41860">
        <w:rPr>
          <w:rFonts w:eastAsia="Calibri"/>
          <w:sz w:val="24"/>
          <w:szCs w:val="24"/>
          <w:lang w:val="en-NZ"/>
        </w:rPr>
        <w:t>want to tempt someone to fall into pride</w:t>
      </w:r>
      <w:r w:rsidRPr="00C41860">
        <w:rPr>
          <w:rFonts w:eastAsia="Calibri"/>
          <w:sz w:val="24"/>
          <w:szCs w:val="24"/>
          <w:lang w:val="en-NZ"/>
        </w:rPr>
        <w:t xml:space="preserve"> by speaking well of their service to the Lord and encouraging them to ‘</w:t>
      </w:r>
      <w:r w:rsidRPr="00C41860">
        <w:rPr>
          <w:rFonts w:eastAsia="Calibri"/>
          <w:i/>
          <w:sz w:val="24"/>
          <w:szCs w:val="24"/>
          <w:lang w:val="en-NZ"/>
        </w:rPr>
        <w:t>press on toward the goal for the prize of the upward call of God in Christ Jesus</w:t>
      </w:r>
      <w:r w:rsidR="00900226" w:rsidRPr="00C41860">
        <w:rPr>
          <w:rFonts w:eastAsia="Calibri"/>
          <w:sz w:val="24"/>
          <w:szCs w:val="24"/>
          <w:lang w:val="en-NZ"/>
        </w:rPr>
        <w:t>’ (Phil 3:14)</w:t>
      </w:r>
      <w:r w:rsidR="00BA11A8" w:rsidRPr="00C41860">
        <w:rPr>
          <w:rFonts w:eastAsia="Calibri"/>
          <w:sz w:val="24"/>
          <w:szCs w:val="24"/>
          <w:lang w:val="en-NZ"/>
        </w:rPr>
        <w:t xml:space="preserve"> – so we say nothing except perhaps for the occasional criticism.</w:t>
      </w:r>
    </w:p>
    <w:p w14:paraId="1DE8612A" w14:textId="77777777" w:rsidR="00F27738" w:rsidRPr="00C41860" w:rsidRDefault="00BA11A8" w:rsidP="00C708DA">
      <w:pPr>
        <w:pStyle w:val="ListParagraph"/>
        <w:numPr>
          <w:ilvl w:val="0"/>
          <w:numId w:val="13"/>
        </w:numPr>
        <w:spacing w:after="200" w:line="276" w:lineRule="auto"/>
        <w:contextualSpacing/>
        <w:rPr>
          <w:rFonts w:eastAsia="Calibri"/>
          <w:sz w:val="24"/>
          <w:szCs w:val="24"/>
          <w:lang w:val="en-NZ"/>
        </w:rPr>
      </w:pPr>
      <w:r w:rsidRPr="00C41860">
        <w:rPr>
          <w:rFonts w:eastAsia="Calibri"/>
          <w:sz w:val="24"/>
          <w:szCs w:val="24"/>
          <w:lang w:val="en-NZ"/>
        </w:rPr>
        <w:t xml:space="preserve">We may think something like </w:t>
      </w:r>
      <w:r w:rsidR="001D631F" w:rsidRPr="00C41860">
        <w:rPr>
          <w:rFonts w:eastAsia="Calibri"/>
          <w:sz w:val="24"/>
          <w:szCs w:val="24"/>
          <w:lang w:val="en-NZ"/>
        </w:rPr>
        <w:t>‘</w:t>
      </w:r>
      <w:r w:rsidR="00F27738" w:rsidRPr="00C41860">
        <w:rPr>
          <w:rFonts w:eastAsia="Calibri"/>
          <w:i/>
          <w:sz w:val="24"/>
          <w:szCs w:val="24"/>
          <w:lang w:val="en-NZ"/>
        </w:rPr>
        <w:t xml:space="preserve">I have </w:t>
      </w:r>
      <w:r w:rsidR="001D631F" w:rsidRPr="00C41860">
        <w:rPr>
          <w:rFonts w:eastAsia="Calibri"/>
          <w:i/>
          <w:sz w:val="24"/>
          <w:szCs w:val="24"/>
          <w:lang w:val="en-NZ"/>
        </w:rPr>
        <w:t>too much on my plate already without thinking about other people’s troubles</w:t>
      </w:r>
      <w:r w:rsidR="001D631F" w:rsidRPr="00C41860">
        <w:rPr>
          <w:rFonts w:eastAsia="Calibri"/>
          <w:sz w:val="24"/>
          <w:szCs w:val="24"/>
          <w:lang w:val="en-NZ"/>
        </w:rPr>
        <w:t>’</w:t>
      </w:r>
      <w:r w:rsidRPr="00C41860">
        <w:rPr>
          <w:rFonts w:eastAsia="Calibri"/>
          <w:sz w:val="24"/>
          <w:szCs w:val="24"/>
          <w:lang w:val="en-NZ"/>
        </w:rPr>
        <w:t xml:space="preserve"> and forget the mutual burden bearing that we are all called to (Gal 6:2).</w:t>
      </w:r>
    </w:p>
    <w:p w14:paraId="76E43A28" w14:textId="77777777" w:rsidR="00250261" w:rsidRPr="00C41860" w:rsidRDefault="00250261" w:rsidP="00C708DA">
      <w:pPr>
        <w:pStyle w:val="ListParagraph"/>
        <w:numPr>
          <w:ilvl w:val="0"/>
          <w:numId w:val="13"/>
        </w:numPr>
        <w:spacing w:after="200" w:line="276" w:lineRule="auto"/>
        <w:contextualSpacing/>
        <w:rPr>
          <w:rFonts w:eastAsia="Calibri"/>
          <w:sz w:val="24"/>
          <w:szCs w:val="24"/>
          <w:lang w:val="en-NZ"/>
        </w:rPr>
      </w:pPr>
      <w:r w:rsidRPr="00C41860">
        <w:rPr>
          <w:rFonts w:eastAsia="Calibri"/>
          <w:sz w:val="24"/>
          <w:szCs w:val="24"/>
          <w:lang w:val="en-NZ"/>
        </w:rPr>
        <w:t xml:space="preserve">We may not be </w:t>
      </w:r>
      <w:r w:rsidR="003A0A77" w:rsidRPr="00C41860">
        <w:rPr>
          <w:rFonts w:eastAsia="Calibri"/>
          <w:sz w:val="24"/>
          <w:szCs w:val="24"/>
          <w:lang w:val="en-NZ"/>
        </w:rPr>
        <w:t>aware of the needs of others in this congregation</w:t>
      </w:r>
      <w:r w:rsidR="00980E56" w:rsidRPr="00C41860">
        <w:rPr>
          <w:rFonts w:eastAsia="Calibri"/>
          <w:sz w:val="24"/>
          <w:szCs w:val="24"/>
          <w:lang w:val="en-NZ"/>
        </w:rPr>
        <w:t xml:space="preserve"> because we have not made the effort to get to know those who are outside our circle of family members and friends</w:t>
      </w:r>
      <w:r w:rsidRPr="00C41860">
        <w:rPr>
          <w:rFonts w:eastAsia="Calibri"/>
          <w:sz w:val="24"/>
          <w:szCs w:val="24"/>
          <w:lang w:val="en-NZ"/>
        </w:rPr>
        <w:t>.</w:t>
      </w:r>
    </w:p>
    <w:p w14:paraId="2C980FB0" w14:textId="77777777" w:rsidR="00250261" w:rsidRPr="00C41860" w:rsidRDefault="00250261" w:rsidP="00C708DA">
      <w:pPr>
        <w:pStyle w:val="ListParagraph"/>
        <w:numPr>
          <w:ilvl w:val="0"/>
          <w:numId w:val="13"/>
        </w:numPr>
        <w:spacing w:after="200" w:line="276" w:lineRule="auto"/>
        <w:rPr>
          <w:rFonts w:eastAsia="Calibri"/>
          <w:sz w:val="24"/>
          <w:szCs w:val="24"/>
          <w:lang w:val="en-NZ"/>
        </w:rPr>
      </w:pPr>
      <w:r w:rsidRPr="00C41860">
        <w:rPr>
          <w:rFonts w:eastAsia="Calibri"/>
          <w:sz w:val="24"/>
          <w:szCs w:val="24"/>
          <w:lang w:val="en-NZ"/>
        </w:rPr>
        <w:t xml:space="preserve">We may not care </w:t>
      </w:r>
      <w:r w:rsidR="003712F2" w:rsidRPr="00C41860">
        <w:rPr>
          <w:rFonts w:eastAsia="Calibri"/>
          <w:sz w:val="24"/>
          <w:szCs w:val="24"/>
          <w:lang w:val="en-NZ"/>
        </w:rPr>
        <w:t>e</w:t>
      </w:r>
      <w:r w:rsidR="00FF585B" w:rsidRPr="00C41860">
        <w:rPr>
          <w:rFonts w:eastAsia="Calibri"/>
          <w:sz w:val="24"/>
          <w:szCs w:val="24"/>
          <w:lang w:val="en-NZ"/>
        </w:rPr>
        <w:t xml:space="preserve">nough </w:t>
      </w:r>
      <w:r w:rsidRPr="00C41860">
        <w:rPr>
          <w:rFonts w:eastAsia="Calibri"/>
          <w:sz w:val="24"/>
          <w:szCs w:val="24"/>
          <w:lang w:val="en-NZ"/>
        </w:rPr>
        <w:t>about others</w:t>
      </w:r>
      <w:r w:rsidR="00FF585B" w:rsidRPr="00C41860">
        <w:rPr>
          <w:rFonts w:eastAsia="Calibri"/>
          <w:sz w:val="24"/>
          <w:szCs w:val="24"/>
          <w:lang w:val="en-NZ"/>
        </w:rPr>
        <w:t xml:space="preserve"> to desire to encourage them and build them up in the Lord</w:t>
      </w:r>
      <w:r w:rsidRPr="00C41860">
        <w:rPr>
          <w:rFonts w:eastAsia="Calibri"/>
          <w:sz w:val="24"/>
          <w:szCs w:val="24"/>
          <w:lang w:val="en-NZ"/>
        </w:rPr>
        <w:t>.</w:t>
      </w:r>
    </w:p>
    <w:p w14:paraId="23352B6D" w14:textId="64DB477E" w:rsidR="00F254AB" w:rsidRPr="00C41860" w:rsidRDefault="00250261" w:rsidP="00C41860">
      <w:pPr>
        <w:spacing w:after="200" w:line="276" w:lineRule="auto"/>
        <w:rPr>
          <w:rFonts w:eastAsia="Calibri"/>
          <w:sz w:val="24"/>
          <w:szCs w:val="24"/>
          <w:lang w:val="en-NZ"/>
        </w:rPr>
      </w:pPr>
      <w:r w:rsidRPr="00C41860">
        <w:rPr>
          <w:rFonts w:eastAsia="Calibri"/>
          <w:sz w:val="24"/>
          <w:szCs w:val="24"/>
          <w:lang w:val="en-NZ"/>
        </w:rPr>
        <w:t>Brothers and sisters</w:t>
      </w:r>
      <w:r w:rsidR="0038123A">
        <w:rPr>
          <w:rFonts w:eastAsia="Calibri"/>
          <w:sz w:val="24"/>
          <w:szCs w:val="24"/>
          <w:lang w:val="en-NZ"/>
        </w:rPr>
        <w:t>,</w:t>
      </w:r>
      <w:r w:rsidRPr="00C41860">
        <w:rPr>
          <w:rFonts w:eastAsia="Calibri"/>
          <w:sz w:val="24"/>
          <w:szCs w:val="24"/>
          <w:lang w:val="en-NZ"/>
        </w:rPr>
        <w:t xml:space="preserve"> as t</w:t>
      </w:r>
      <w:r w:rsidR="003A0A77" w:rsidRPr="00C41860">
        <w:rPr>
          <w:rFonts w:eastAsia="Calibri"/>
          <w:sz w:val="24"/>
          <w:szCs w:val="24"/>
          <w:lang w:val="en-NZ"/>
        </w:rPr>
        <w:t xml:space="preserve">he body of believers </w:t>
      </w:r>
      <w:r w:rsidRPr="00C41860">
        <w:rPr>
          <w:rFonts w:eastAsia="Calibri"/>
          <w:sz w:val="24"/>
          <w:szCs w:val="24"/>
          <w:lang w:val="en-NZ"/>
        </w:rPr>
        <w:t>in the church</w:t>
      </w:r>
      <w:r w:rsidR="0038123A">
        <w:rPr>
          <w:rFonts w:eastAsia="Calibri"/>
          <w:sz w:val="24"/>
          <w:szCs w:val="24"/>
          <w:lang w:val="en-NZ"/>
        </w:rPr>
        <w:t>,</w:t>
      </w:r>
      <w:r w:rsidRPr="00C41860">
        <w:rPr>
          <w:rFonts w:eastAsia="Calibri"/>
          <w:sz w:val="24"/>
          <w:szCs w:val="24"/>
          <w:lang w:val="en-NZ"/>
        </w:rPr>
        <w:t xml:space="preserve"> we are all</w:t>
      </w:r>
      <w:r w:rsidR="003A0A77" w:rsidRPr="00C41860">
        <w:rPr>
          <w:rFonts w:eastAsia="Calibri"/>
          <w:sz w:val="24"/>
          <w:szCs w:val="24"/>
          <w:lang w:val="en-NZ"/>
        </w:rPr>
        <w:t xml:space="preserve"> called to minister to one another.</w:t>
      </w:r>
      <w:r w:rsidR="00C708DA">
        <w:rPr>
          <w:rFonts w:eastAsia="Calibri"/>
          <w:sz w:val="24"/>
          <w:szCs w:val="24"/>
          <w:lang w:val="en-NZ"/>
        </w:rPr>
        <w:t xml:space="preserve"> </w:t>
      </w:r>
      <w:r w:rsidR="00980E56" w:rsidRPr="00C41860">
        <w:rPr>
          <w:rFonts w:eastAsia="Calibri"/>
          <w:sz w:val="24"/>
          <w:szCs w:val="24"/>
          <w:lang w:val="en-NZ"/>
        </w:rPr>
        <w:t xml:space="preserve">We are all called to </w:t>
      </w:r>
      <w:r w:rsidR="00FF585B" w:rsidRPr="00C41860">
        <w:rPr>
          <w:rFonts w:eastAsia="Calibri"/>
          <w:sz w:val="24"/>
          <w:szCs w:val="24"/>
          <w:lang w:val="en-NZ"/>
        </w:rPr>
        <w:t xml:space="preserve">love one another, to </w:t>
      </w:r>
      <w:r w:rsidR="00980E56" w:rsidRPr="00C41860">
        <w:rPr>
          <w:rFonts w:eastAsia="Calibri"/>
          <w:sz w:val="24"/>
          <w:szCs w:val="24"/>
          <w:lang w:val="en-NZ"/>
        </w:rPr>
        <w:t>encourage one another.</w:t>
      </w:r>
      <w:r w:rsidR="00C708DA">
        <w:rPr>
          <w:rFonts w:eastAsia="Calibri"/>
          <w:sz w:val="24"/>
          <w:szCs w:val="24"/>
          <w:lang w:val="en-NZ"/>
        </w:rPr>
        <w:t xml:space="preserve"> </w:t>
      </w:r>
      <w:r w:rsidR="00375A39" w:rsidRPr="00C41860">
        <w:rPr>
          <w:rFonts w:eastAsia="Calibri"/>
          <w:sz w:val="24"/>
          <w:szCs w:val="24"/>
          <w:lang w:val="en-NZ"/>
        </w:rPr>
        <w:t>Is mutual encouragement a mark of the true church? I think that there is a very strong Biblical case for saying that it is.</w:t>
      </w:r>
      <w:r w:rsidR="00C708DA">
        <w:rPr>
          <w:rFonts w:eastAsia="Calibri"/>
          <w:sz w:val="24"/>
          <w:szCs w:val="24"/>
          <w:lang w:val="en-NZ"/>
        </w:rPr>
        <w:t xml:space="preserve"> </w:t>
      </w:r>
      <w:r w:rsidR="00FF585B" w:rsidRPr="00C41860">
        <w:rPr>
          <w:rFonts w:eastAsia="Calibri"/>
          <w:sz w:val="24"/>
          <w:szCs w:val="24"/>
          <w:lang w:val="en-NZ"/>
        </w:rPr>
        <w:t>In fact, p</w:t>
      </w:r>
      <w:r w:rsidR="00DF7740" w:rsidRPr="00C41860">
        <w:rPr>
          <w:rFonts w:eastAsia="Calibri"/>
          <w:sz w:val="24"/>
          <w:szCs w:val="24"/>
          <w:lang w:val="en-NZ"/>
        </w:rPr>
        <w:t>art of the reason that we meet together regularly on the Lord’s Day is so that we can actively engage in the ministry of encouragement. This is what the writer to the Hebrews reveals when he writes:</w:t>
      </w:r>
      <w:r w:rsidR="00C708DA">
        <w:rPr>
          <w:rFonts w:eastAsia="Calibri"/>
          <w:sz w:val="24"/>
          <w:szCs w:val="24"/>
          <w:lang w:val="en-NZ"/>
        </w:rPr>
        <w:t xml:space="preserve"> </w:t>
      </w:r>
      <w:r w:rsidR="00E545EC" w:rsidRPr="00C41860">
        <w:rPr>
          <w:b/>
          <w:bCs/>
          <w:sz w:val="24"/>
          <w:szCs w:val="24"/>
          <w:lang w:val="en-NZ" w:eastAsia="ja-JP" w:bidi="he-IL"/>
        </w:rPr>
        <w:t>“</w:t>
      </w:r>
      <w:r w:rsidR="00F254AB" w:rsidRPr="00C41860">
        <w:rPr>
          <w:i/>
          <w:sz w:val="24"/>
          <w:szCs w:val="24"/>
          <w:lang w:val="en-NZ" w:eastAsia="ja-JP" w:bidi="he-IL"/>
        </w:rPr>
        <w:t xml:space="preserve">And let us consider how to stir up one another to love and good works, not neglecting to meet together, as is the habit of some, but </w:t>
      </w:r>
      <w:r w:rsidR="00F254AB" w:rsidRPr="00C41860">
        <w:rPr>
          <w:b/>
          <w:i/>
          <w:sz w:val="24"/>
          <w:szCs w:val="24"/>
          <w:lang w:val="en-NZ" w:eastAsia="ja-JP" w:bidi="he-IL"/>
        </w:rPr>
        <w:t>encouraging</w:t>
      </w:r>
      <w:r w:rsidR="00F254AB" w:rsidRPr="00C41860">
        <w:rPr>
          <w:i/>
          <w:sz w:val="24"/>
          <w:szCs w:val="24"/>
          <w:lang w:val="en-NZ" w:eastAsia="ja-JP" w:bidi="he-IL"/>
        </w:rPr>
        <w:t xml:space="preserve"> one another, and all the more as you see the Day drawing near</w:t>
      </w:r>
      <w:r w:rsidR="00F254AB" w:rsidRPr="00C41860">
        <w:rPr>
          <w:sz w:val="24"/>
          <w:szCs w:val="24"/>
          <w:lang w:val="en-NZ" w:eastAsia="ja-JP" w:bidi="he-IL"/>
        </w:rPr>
        <w:t>” (Heb 10:24-25).</w:t>
      </w:r>
    </w:p>
    <w:p w14:paraId="267BF384" w14:textId="5BD68081" w:rsidR="00D75D89" w:rsidRPr="00C41860" w:rsidRDefault="00B80EF7" w:rsidP="00C41860">
      <w:pPr>
        <w:spacing w:after="200" w:line="276" w:lineRule="auto"/>
        <w:rPr>
          <w:rFonts w:eastAsia="Calibri"/>
          <w:sz w:val="24"/>
          <w:szCs w:val="24"/>
          <w:lang w:val="en-NZ"/>
        </w:rPr>
      </w:pPr>
      <w:r w:rsidRPr="00C41860">
        <w:rPr>
          <w:bCs/>
          <w:sz w:val="24"/>
          <w:szCs w:val="24"/>
          <w:lang w:val="en-NZ" w:eastAsia="ja-JP" w:bidi="he-IL"/>
        </w:rPr>
        <w:t xml:space="preserve">Are you encouraging others in this church? </w:t>
      </w:r>
      <w:r w:rsidRPr="00C41860">
        <w:rPr>
          <w:rFonts w:eastAsia="Calibri"/>
          <w:sz w:val="24"/>
          <w:szCs w:val="24"/>
          <w:lang w:val="en-NZ"/>
        </w:rPr>
        <w:t>In what ways are you fulfilling your ministry of encouragement</w:t>
      </w:r>
      <w:r w:rsidR="009A79E3" w:rsidRPr="00C41860">
        <w:rPr>
          <w:rFonts w:eastAsia="Calibri"/>
          <w:sz w:val="24"/>
          <w:szCs w:val="24"/>
          <w:lang w:val="en-NZ"/>
        </w:rPr>
        <w:t xml:space="preserve"> rendered with the love, </w:t>
      </w:r>
      <w:r w:rsidR="00B557F2" w:rsidRPr="00C41860">
        <w:rPr>
          <w:rFonts w:eastAsia="Calibri"/>
          <w:sz w:val="24"/>
          <w:szCs w:val="24"/>
          <w:lang w:val="en-NZ"/>
        </w:rPr>
        <w:t>tender heartedness</w:t>
      </w:r>
      <w:r w:rsidR="009A79E3" w:rsidRPr="00C41860">
        <w:rPr>
          <w:rFonts w:eastAsia="Calibri"/>
          <w:sz w:val="24"/>
          <w:szCs w:val="24"/>
          <w:lang w:val="en-NZ"/>
        </w:rPr>
        <w:t xml:space="preserve"> and compassion of Christ</w:t>
      </w:r>
      <w:r w:rsidRPr="00C41860">
        <w:rPr>
          <w:rFonts w:eastAsia="Calibri"/>
          <w:sz w:val="24"/>
          <w:szCs w:val="24"/>
          <w:lang w:val="en-NZ"/>
        </w:rPr>
        <w:t>?</w:t>
      </w:r>
      <w:r w:rsidR="00C708DA">
        <w:rPr>
          <w:rFonts w:eastAsia="Calibri"/>
          <w:sz w:val="24"/>
          <w:szCs w:val="24"/>
          <w:lang w:val="en-NZ"/>
        </w:rPr>
        <w:t xml:space="preserve"> </w:t>
      </w:r>
      <w:r w:rsidR="007B3821" w:rsidRPr="00C41860">
        <w:rPr>
          <w:rFonts w:eastAsia="Calibri"/>
          <w:sz w:val="24"/>
          <w:szCs w:val="24"/>
          <w:lang w:val="en-NZ"/>
        </w:rPr>
        <w:t>Are you willing to look beyond your own circle of family and friends to consider all those with whom the Lord has put you into fellowship in this local church?</w:t>
      </w:r>
      <w:r w:rsidR="00C708DA">
        <w:rPr>
          <w:rFonts w:eastAsia="Calibri"/>
          <w:sz w:val="24"/>
          <w:szCs w:val="24"/>
          <w:lang w:val="en-NZ"/>
        </w:rPr>
        <w:t xml:space="preserve"> </w:t>
      </w:r>
      <w:r w:rsidR="00DF5FE0" w:rsidRPr="00C41860">
        <w:rPr>
          <w:rFonts w:eastAsia="Calibri"/>
          <w:sz w:val="24"/>
          <w:szCs w:val="24"/>
          <w:lang w:val="en-NZ"/>
        </w:rPr>
        <w:t>Think about those who are isolated and lonely.</w:t>
      </w:r>
      <w:r w:rsidR="00C708DA">
        <w:rPr>
          <w:rFonts w:eastAsia="Calibri"/>
          <w:sz w:val="24"/>
          <w:szCs w:val="24"/>
          <w:lang w:val="en-NZ"/>
        </w:rPr>
        <w:t xml:space="preserve"> </w:t>
      </w:r>
      <w:r w:rsidR="00D75D89" w:rsidRPr="00C41860">
        <w:rPr>
          <w:rFonts w:eastAsia="Calibri"/>
          <w:sz w:val="24"/>
          <w:szCs w:val="24"/>
          <w:lang w:val="en-NZ"/>
        </w:rPr>
        <w:t xml:space="preserve">Are you active in coming along side others in this church </w:t>
      </w:r>
      <w:r w:rsidR="0057104A" w:rsidRPr="00C41860">
        <w:rPr>
          <w:rFonts w:eastAsia="Calibri"/>
          <w:sz w:val="24"/>
          <w:szCs w:val="24"/>
          <w:lang w:val="en-NZ"/>
        </w:rPr>
        <w:t>for the purpose of loving them by encouraging them</w:t>
      </w:r>
      <w:r w:rsidR="00FF585B" w:rsidRPr="00C41860">
        <w:rPr>
          <w:rFonts w:eastAsia="Calibri"/>
          <w:sz w:val="24"/>
          <w:szCs w:val="24"/>
          <w:lang w:val="en-NZ"/>
        </w:rPr>
        <w:t>?</w:t>
      </w:r>
    </w:p>
    <w:p w14:paraId="163921FE" w14:textId="0B0D3B13" w:rsidR="00FF585B" w:rsidRPr="00C41860" w:rsidRDefault="00FF585B" w:rsidP="00C41860">
      <w:pPr>
        <w:spacing w:after="200" w:line="276" w:lineRule="auto"/>
        <w:rPr>
          <w:rFonts w:eastAsia="Calibri"/>
          <w:sz w:val="24"/>
          <w:szCs w:val="24"/>
          <w:lang w:val="en-NZ"/>
        </w:rPr>
      </w:pPr>
      <w:r w:rsidRPr="00C41860">
        <w:rPr>
          <w:rFonts w:eastAsia="Calibri"/>
          <w:sz w:val="24"/>
          <w:szCs w:val="24"/>
          <w:lang w:val="en-NZ"/>
        </w:rPr>
        <w:t>Paul, Silvanus and Timothy knew that there was already an active ministry of encouragement in the church of the Thessalonians, for they write:</w:t>
      </w:r>
      <w:r w:rsidR="00C708DA">
        <w:rPr>
          <w:rFonts w:eastAsia="Calibri"/>
          <w:sz w:val="24"/>
          <w:szCs w:val="24"/>
          <w:lang w:val="en-NZ"/>
        </w:rPr>
        <w:t xml:space="preserve"> </w:t>
      </w:r>
      <w:r w:rsidRPr="00C41860">
        <w:rPr>
          <w:sz w:val="24"/>
          <w:szCs w:val="24"/>
          <w:lang w:val="en-NZ"/>
        </w:rPr>
        <w:t>“</w:t>
      </w:r>
      <w:r w:rsidRPr="00C41860">
        <w:rPr>
          <w:i/>
          <w:sz w:val="24"/>
          <w:szCs w:val="24"/>
          <w:lang w:val="en-NZ"/>
        </w:rPr>
        <w:t xml:space="preserve">Therefore encourage one another and build one another up, </w:t>
      </w:r>
      <w:r w:rsidRPr="00C41860">
        <w:rPr>
          <w:b/>
          <w:i/>
          <w:sz w:val="24"/>
          <w:szCs w:val="24"/>
          <w:lang w:val="en-NZ"/>
        </w:rPr>
        <w:t>just as you are doing</w:t>
      </w:r>
      <w:r w:rsidRPr="00C41860">
        <w:rPr>
          <w:sz w:val="24"/>
          <w:szCs w:val="24"/>
          <w:lang w:val="en-NZ"/>
        </w:rPr>
        <w:t>”.</w:t>
      </w:r>
      <w:r w:rsidR="00C708DA">
        <w:rPr>
          <w:sz w:val="24"/>
          <w:szCs w:val="24"/>
          <w:lang w:val="en-NZ"/>
        </w:rPr>
        <w:t xml:space="preserve"> </w:t>
      </w:r>
      <w:r w:rsidRPr="00C41860">
        <w:rPr>
          <w:sz w:val="24"/>
          <w:szCs w:val="24"/>
          <w:lang w:val="en-NZ"/>
        </w:rPr>
        <w:t>I know that there are encouragers in this church because I have been encouraged by them!</w:t>
      </w:r>
    </w:p>
    <w:p w14:paraId="47D5141E" w14:textId="66CA8BE7" w:rsidR="00FF585B" w:rsidRPr="00C41860" w:rsidRDefault="00FF585B" w:rsidP="00C41860">
      <w:pPr>
        <w:spacing w:after="200" w:line="276" w:lineRule="auto"/>
        <w:rPr>
          <w:rFonts w:eastAsia="Calibri"/>
          <w:sz w:val="24"/>
          <w:szCs w:val="24"/>
          <w:lang w:val="en-NZ"/>
        </w:rPr>
      </w:pPr>
      <w:r w:rsidRPr="00C41860">
        <w:rPr>
          <w:sz w:val="24"/>
          <w:szCs w:val="24"/>
          <w:lang w:val="en-NZ"/>
        </w:rPr>
        <w:lastRenderedPageBreak/>
        <w:t>So in conclusion brothers and sisters, in light of the Lord’s certain return, being children of light, not destined for wrath, but to obtain salvation through our Lord Jesus Chris</w:t>
      </w:r>
      <w:r w:rsidR="00BA55D9">
        <w:rPr>
          <w:sz w:val="24"/>
          <w:szCs w:val="24"/>
          <w:lang w:val="en-NZ"/>
        </w:rPr>
        <w:t>t:</w:t>
      </w:r>
      <w:bookmarkStart w:id="0" w:name="_GoBack"/>
      <w:bookmarkEnd w:id="0"/>
      <w:r w:rsidR="00C708DA">
        <w:rPr>
          <w:sz w:val="24"/>
          <w:szCs w:val="24"/>
          <w:lang w:val="en-NZ"/>
        </w:rPr>
        <w:t xml:space="preserve"> </w:t>
      </w:r>
      <w:r w:rsidRPr="00C41860">
        <w:rPr>
          <w:sz w:val="24"/>
          <w:szCs w:val="24"/>
          <w:lang w:val="en-NZ"/>
        </w:rPr>
        <w:t>“</w:t>
      </w:r>
      <w:r w:rsidRPr="00C41860">
        <w:rPr>
          <w:i/>
          <w:sz w:val="24"/>
          <w:szCs w:val="24"/>
          <w:lang w:val="en-NZ"/>
        </w:rPr>
        <w:t>Therefore encourage one another and build one another up, just as you are doing</w:t>
      </w:r>
      <w:r w:rsidRPr="00C41860">
        <w:rPr>
          <w:sz w:val="24"/>
          <w:szCs w:val="24"/>
          <w:lang w:val="en-NZ"/>
        </w:rPr>
        <w:t>”.</w:t>
      </w:r>
    </w:p>
    <w:p w14:paraId="54718FC6" w14:textId="77777777" w:rsidR="000E0E04" w:rsidRPr="00C41860" w:rsidRDefault="00A754BF" w:rsidP="00C41860">
      <w:pPr>
        <w:spacing w:after="200" w:line="276" w:lineRule="auto"/>
        <w:rPr>
          <w:sz w:val="24"/>
          <w:szCs w:val="24"/>
          <w:lang w:val="en-NZ"/>
        </w:rPr>
      </w:pPr>
      <w:r w:rsidRPr="00C41860">
        <w:rPr>
          <w:sz w:val="24"/>
          <w:szCs w:val="24"/>
          <w:lang w:val="en-NZ"/>
        </w:rPr>
        <w:t>AMEN.</w:t>
      </w:r>
      <w:r w:rsidR="00FF585B" w:rsidRPr="00C41860">
        <w:rPr>
          <w:sz w:val="24"/>
          <w:szCs w:val="24"/>
          <w:lang w:val="en-NZ"/>
        </w:rPr>
        <w:t xml:space="preserve"> </w:t>
      </w:r>
      <w:r w:rsidR="00FF585B" w:rsidRPr="00C41860">
        <w:rPr>
          <w:rFonts w:eastAsia="Calibri"/>
          <w:sz w:val="24"/>
          <w:szCs w:val="24"/>
          <w:lang w:val="en-NZ"/>
        </w:rPr>
        <w:t xml:space="preserve"> </w:t>
      </w:r>
    </w:p>
    <w:sectPr w:rsidR="000E0E04" w:rsidRPr="00C41860" w:rsidSect="00C41860">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8F3982"/>
    <w:multiLevelType w:val="hybridMultilevel"/>
    <w:tmpl w:val="D8C0B6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6C6C57"/>
    <w:multiLevelType w:val="hybridMultilevel"/>
    <w:tmpl w:val="2CDC7F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13A0B70"/>
    <w:multiLevelType w:val="hybridMultilevel"/>
    <w:tmpl w:val="FE90978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16893C7E"/>
    <w:multiLevelType w:val="hybridMultilevel"/>
    <w:tmpl w:val="C178A206"/>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ED87037"/>
    <w:multiLevelType w:val="hybridMultilevel"/>
    <w:tmpl w:val="C5C47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BBC1720"/>
    <w:multiLevelType w:val="hybridMultilevel"/>
    <w:tmpl w:val="D3969E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3F47468C"/>
    <w:multiLevelType w:val="hybridMultilevel"/>
    <w:tmpl w:val="65E8D522"/>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4BBA5DE2"/>
    <w:multiLevelType w:val="hybridMultilevel"/>
    <w:tmpl w:val="DE748E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6E4343F"/>
    <w:multiLevelType w:val="hybridMultilevel"/>
    <w:tmpl w:val="0A5A8CB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C0317A"/>
    <w:multiLevelType w:val="hybridMultilevel"/>
    <w:tmpl w:val="DBBC5FD8"/>
    <w:lvl w:ilvl="0" w:tplc="C3C84F0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7323628D"/>
    <w:multiLevelType w:val="hybridMultilevel"/>
    <w:tmpl w:val="20F600BC"/>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0"/>
  </w:num>
  <w:num w:numId="2">
    <w:abstractNumId w:val="0"/>
  </w:num>
  <w:num w:numId="3">
    <w:abstractNumId w:val="9"/>
  </w:num>
  <w:num w:numId="4">
    <w:abstractNumId w:val="5"/>
  </w:num>
  <w:num w:numId="5">
    <w:abstractNumId w:val="6"/>
  </w:num>
  <w:num w:numId="6">
    <w:abstractNumId w:val="2"/>
  </w:num>
  <w:num w:numId="7">
    <w:abstractNumId w:val="11"/>
  </w:num>
  <w:num w:numId="8">
    <w:abstractNumId w:val="1"/>
  </w:num>
  <w:num w:numId="9">
    <w:abstractNumId w:val="4"/>
  </w:num>
  <w:num w:numId="10">
    <w:abstractNumId w:val="12"/>
  </w:num>
  <w:num w:numId="11">
    <w:abstractNumId w:val="3"/>
  </w:num>
  <w:num w:numId="12">
    <w:abstractNumId w:val="8"/>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00CAE"/>
    <w:rsid w:val="00016BD5"/>
    <w:rsid w:val="00023BAE"/>
    <w:rsid w:val="0002631A"/>
    <w:rsid w:val="0004791F"/>
    <w:rsid w:val="00076181"/>
    <w:rsid w:val="00084571"/>
    <w:rsid w:val="000922C9"/>
    <w:rsid w:val="00092DC2"/>
    <w:rsid w:val="00093502"/>
    <w:rsid w:val="000B618C"/>
    <w:rsid w:val="000C0B47"/>
    <w:rsid w:val="000C384E"/>
    <w:rsid w:val="000C642B"/>
    <w:rsid w:val="000C75EE"/>
    <w:rsid w:val="000D68DF"/>
    <w:rsid w:val="000E0E04"/>
    <w:rsid w:val="000E636A"/>
    <w:rsid w:val="000F363A"/>
    <w:rsid w:val="000F7937"/>
    <w:rsid w:val="00103AB3"/>
    <w:rsid w:val="00105C45"/>
    <w:rsid w:val="00106BA1"/>
    <w:rsid w:val="001241F1"/>
    <w:rsid w:val="00137EC2"/>
    <w:rsid w:val="00150268"/>
    <w:rsid w:val="00154CF4"/>
    <w:rsid w:val="0015585F"/>
    <w:rsid w:val="00162FCE"/>
    <w:rsid w:val="00174190"/>
    <w:rsid w:val="0017700E"/>
    <w:rsid w:val="001A0FF8"/>
    <w:rsid w:val="001A241F"/>
    <w:rsid w:val="001A52A5"/>
    <w:rsid w:val="001B6F43"/>
    <w:rsid w:val="001D4BDC"/>
    <w:rsid w:val="001D631F"/>
    <w:rsid w:val="001E1213"/>
    <w:rsid w:val="001E2D48"/>
    <w:rsid w:val="001E7BC1"/>
    <w:rsid w:val="001F1F08"/>
    <w:rsid w:val="001F2B5F"/>
    <w:rsid w:val="001F2D88"/>
    <w:rsid w:val="001F4427"/>
    <w:rsid w:val="00212BFA"/>
    <w:rsid w:val="00224230"/>
    <w:rsid w:val="002338CB"/>
    <w:rsid w:val="00243619"/>
    <w:rsid w:val="00250261"/>
    <w:rsid w:val="002512F9"/>
    <w:rsid w:val="00260503"/>
    <w:rsid w:val="002633CA"/>
    <w:rsid w:val="002668B0"/>
    <w:rsid w:val="00273C48"/>
    <w:rsid w:val="00280514"/>
    <w:rsid w:val="00282A52"/>
    <w:rsid w:val="002931AA"/>
    <w:rsid w:val="002968AF"/>
    <w:rsid w:val="002A52B2"/>
    <w:rsid w:val="002B2E7B"/>
    <w:rsid w:val="002B76DE"/>
    <w:rsid w:val="002B7868"/>
    <w:rsid w:val="002C273D"/>
    <w:rsid w:val="002D7839"/>
    <w:rsid w:val="002E2F33"/>
    <w:rsid w:val="002E6512"/>
    <w:rsid w:val="002E7EAE"/>
    <w:rsid w:val="002F060E"/>
    <w:rsid w:val="002F4782"/>
    <w:rsid w:val="002F6438"/>
    <w:rsid w:val="00301CC4"/>
    <w:rsid w:val="003108FB"/>
    <w:rsid w:val="00322D00"/>
    <w:rsid w:val="00333187"/>
    <w:rsid w:val="0033457F"/>
    <w:rsid w:val="003400DB"/>
    <w:rsid w:val="00340F94"/>
    <w:rsid w:val="0035185C"/>
    <w:rsid w:val="003579DD"/>
    <w:rsid w:val="0036712F"/>
    <w:rsid w:val="003712F2"/>
    <w:rsid w:val="00375A39"/>
    <w:rsid w:val="00376DED"/>
    <w:rsid w:val="0038123A"/>
    <w:rsid w:val="00384F02"/>
    <w:rsid w:val="003902F1"/>
    <w:rsid w:val="0039436A"/>
    <w:rsid w:val="003968DD"/>
    <w:rsid w:val="003A0274"/>
    <w:rsid w:val="003A0A77"/>
    <w:rsid w:val="003A20F5"/>
    <w:rsid w:val="003A77BD"/>
    <w:rsid w:val="003D3E4A"/>
    <w:rsid w:val="003F15BE"/>
    <w:rsid w:val="003F2FF4"/>
    <w:rsid w:val="00410764"/>
    <w:rsid w:val="00423F23"/>
    <w:rsid w:val="004303B5"/>
    <w:rsid w:val="00437315"/>
    <w:rsid w:val="00437969"/>
    <w:rsid w:val="00441D1B"/>
    <w:rsid w:val="004469FF"/>
    <w:rsid w:val="00450C4C"/>
    <w:rsid w:val="00456AFA"/>
    <w:rsid w:val="0046353A"/>
    <w:rsid w:val="00464107"/>
    <w:rsid w:val="004678B6"/>
    <w:rsid w:val="0047323D"/>
    <w:rsid w:val="00477BFB"/>
    <w:rsid w:val="004860C7"/>
    <w:rsid w:val="0049190D"/>
    <w:rsid w:val="00494F69"/>
    <w:rsid w:val="004B61A4"/>
    <w:rsid w:val="004B6A3A"/>
    <w:rsid w:val="004C144B"/>
    <w:rsid w:val="004D7F0A"/>
    <w:rsid w:val="004F503B"/>
    <w:rsid w:val="004F770D"/>
    <w:rsid w:val="00503F1E"/>
    <w:rsid w:val="00504CAF"/>
    <w:rsid w:val="005053B7"/>
    <w:rsid w:val="00506214"/>
    <w:rsid w:val="00512E27"/>
    <w:rsid w:val="00514765"/>
    <w:rsid w:val="0052748F"/>
    <w:rsid w:val="00543751"/>
    <w:rsid w:val="00545C01"/>
    <w:rsid w:val="00564938"/>
    <w:rsid w:val="00567C87"/>
    <w:rsid w:val="00567FBC"/>
    <w:rsid w:val="0057104A"/>
    <w:rsid w:val="00571F77"/>
    <w:rsid w:val="00575753"/>
    <w:rsid w:val="00590B22"/>
    <w:rsid w:val="005A006A"/>
    <w:rsid w:val="005A49A9"/>
    <w:rsid w:val="005B271F"/>
    <w:rsid w:val="005B4DB5"/>
    <w:rsid w:val="005B55A0"/>
    <w:rsid w:val="005B7331"/>
    <w:rsid w:val="005C2FB6"/>
    <w:rsid w:val="005C469D"/>
    <w:rsid w:val="005D0014"/>
    <w:rsid w:val="005D685A"/>
    <w:rsid w:val="005E324D"/>
    <w:rsid w:val="005E6F07"/>
    <w:rsid w:val="005F07D5"/>
    <w:rsid w:val="0060636B"/>
    <w:rsid w:val="006117CC"/>
    <w:rsid w:val="0062078E"/>
    <w:rsid w:val="00621F4B"/>
    <w:rsid w:val="00627F67"/>
    <w:rsid w:val="0064627A"/>
    <w:rsid w:val="006469B1"/>
    <w:rsid w:val="00655CCB"/>
    <w:rsid w:val="006720BF"/>
    <w:rsid w:val="006878F8"/>
    <w:rsid w:val="006957B6"/>
    <w:rsid w:val="006A64B4"/>
    <w:rsid w:val="006B3AA0"/>
    <w:rsid w:val="006D02C9"/>
    <w:rsid w:val="006D363F"/>
    <w:rsid w:val="006D550C"/>
    <w:rsid w:val="006E099C"/>
    <w:rsid w:val="006E0CD1"/>
    <w:rsid w:val="006E23CC"/>
    <w:rsid w:val="006E2C68"/>
    <w:rsid w:val="006E52B8"/>
    <w:rsid w:val="006F7492"/>
    <w:rsid w:val="006F7FB0"/>
    <w:rsid w:val="007041C8"/>
    <w:rsid w:val="007217F7"/>
    <w:rsid w:val="00721D4B"/>
    <w:rsid w:val="007231CF"/>
    <w:rsid w:val="0074023C"/>
    <w:rsid w:val="007425C9"/>
    <w:rsid w:val="0074522C"/>
    <w:rsid w:val="007613F0"/>
    <w:rsid w:val="007625C5"/>
    <w:rsid w:val="0076452F"/>
    <w:rsid w:val="007715F6"/>
    <w:rsid w:val="007727BC"/>
    <w:rsid w:val="00773971"/>
    <w:rsid w:val="0077763C"/>
    <w:rsid w:val="00780DEA"/>
    <w:rsid w:val="007A0DF7"/>
    <w:rsid w:val="007A4137"/>
    <w:rsid w:val="007A4649"/>
    <w:rsid w:val="007A5658"/>
    <w:rsid w:val="007A6DF7"/>
    <w:rsid w:val="007A7E9A"/>
    <w:rsid w:val="007B1CAB"/>
    <w:rsid w:val="007B3821"/>
    <w:rsid w:val="00803855"/>
    <w:rsid w:val="00832B57"/>
    <w:rsid w:val="00834275"/>
    <w:rsid w:val="00835AF9"/>
    <w:rsid w:val="00851371"/>
    <w:rsid w:val="00863111"/>
    <w:rsid w:val="00863359"/>
    <w:rsid w:val="00870DB0"/>
    <w:rsid w:val="00871FDF"/>
    <w:rsid w:val="008828B6"/>
    <w:rsid w:val="00882FCD"/>
    <w:rsid w:val="00886B87"/>
    <w:rsid w:val="008908C6"/>
    <w:rsid w:val="008940CA"/>
    <w:rsid w:val="008A30A2"/>
    <w:rsid w:val="008A3D67"/>
    <w:rsid w:val="008B3D64"/>
    <w:rsid w:val="008C613E"/>
    <w:rsid w:val="008D4D28"/>
    <w:rsid w:val="008D6AD7"/>
    <w:rsid w:val="008E5CDB"/>
    <w:rsid w:val="008E67DB"/>
    <w:rsid w:val="008E75A6"/>
    <w:rsid w:val="008F358D"/>
    <w:rsid w:val="008F6770"/>
    <w:rsid w:val="00900226"/>
    <w:rsid w:val="00917FB5"/>
    <w:rsid w:val="00941786"/>
    <w:rsid w:val="00946073"/>
    <w:rsid w:val="0094635F"/>
    <w:rsid w:val="009555B5"/>
    <w:rsid w:val="0096089E"/>
    <w:rsid w:val="00980E56"/>
    <w:rsid w:val="00981E62"/>
    <w:rsid w:val="00984165"/>
    <w:rsid w:val="00995CD8"/>
    <w:rsid w:val="009A12DF"/>
    <w:rsid w:val="009A79E3"/>
    <w:rsid w:val="009B434D"/>
    <w:rsid w:val="009C5FA8"/>
    <w:rsid w:val="009D0040"/>
    <w:rsid w:val="009F779D"/>
    <w:rsid w:val="00A02B44"/>
    <w:rsid w:val="00A1028A"/>
    <w:rsid w:val="00A1089A"/>
    <w:rsid w:val="00A20BD5"/>
    <w:rsid w:val="00A24823"/>
    <w:rsid w:val="00A24862"/>
    <w:rsid w:val="00A337D5"/>
    <w:rsid w:val="00A41964"/>
    <w:rsid w:val="00A444EE"/>
    <w:rsid w:val="00A52FB2"/>
    <w:rsid w:val="00A651FD"/>
    <w:rsid w:val="00A7269E"/>
    <w:rsid w:val="00A7280B"/>
    <w:rsid w:val="00A73C92"/>
    <w:rsid w:val="00A73E56"/>
    <w:rsid w:val="00A74F58"/>
    <w:rsid w:val="00A754BF"/>
    <w:rsid w:val="00A82C9C"/>
    <w:rsid w:val="00A8609B"/>
    <w:rsid w:val="00A9744B"/>
    <w:rsid w:val="00AA43B3"/>
    <w:rsid w:val="00AB5C87"/>
    <w:rsid w:val="00AC2AD1"/>
    <w:rsid w:val="00AC5E43"/>
    <w:rsid w:val="00AD3A49"/>
    <w:rsid w:val="00AD409F"/>
    <w:rsid w:val="00AE6DC4"/>
    <w:rsid w:val="00AF2A50"/>
    <w:rsid w:val="00B075F3"/>
    <w:rsid w:val="00B32ABA"/>
    <w:rsid w:val="00B34AED"/>
    <w:rsid w:val="00B420C4"/>
    <w:rsid w:val="00B51057"/>
    <w:rsid w:val="00B53E31"/>
    <w:rsid w:val="00B557F2"/>
    <w:rsid w:val="00B6214B"/>
    <w:rsid w:val="00B63E36"/>
    <w:rsid w:val="00B721CE"/>
    <w:rsid w:val="00B77188"/>
    <w:rsid w:val="00B80B7E"/>
    <w:rsid w:val="00B80EF7"/>
    <w:rsid w:val="00B84D39"/>
    <w:rsid w:val="00B92097"/>
    <w:rsid w:val="00BA11A8"/>
    <w:rsid w:val="00BA55D9"/>
    <w:rsid w:val="00BB0199"/>
    <w:rsid w:val="00BB16F0"/>
    <w:rsid w:val="00BC3E77"/>
    <w:rsid w:val="00BD1D45"/>
    <w:rsid w:val="00BE20DA"/>
    <w:rsid w:val="00BE732A"/>
    <w:rsid w:val="00BF28E1"/>
    <w:rsid w:val="00BF341B"/>
    <w:rsid w:val="00C22B6F"/>
    <w:rsid w:val="00C320A1"/>
    <w:rsid w:val="00C41860"/>
    <w:rsid w:val="00C42EEB"/>
    <w:rsid w:val="00C505E0"/>
    <w:rsid w:val="00C708DA"/>
    <w:rsid w:val="00C73BBE"/>
    <w:rsid w:val="00C7518A"/>
    <w:rsid w:val="00C76957"/>
    <w:rsid w:val="00C90919"/>
    <w:rsid w:val="00C94690"/>
    <w:rsid w:val="00CA4452"/>
    <w:rsid w:val="00CA4D17"/>
    <w:rsid w:val="00CA6406"/>
    <w:rsid w:val="00CB5150"/>
    <w:rsid w:val="00CB5476"/>
    <w:rsid w:val="00CC5BC8"/>
    <w:rsid w:val="00CD4333"/>
    <w:rsid w:val="00CD4EBF"/>
    <w:rsid w:val="00CD68CF"/>
    <w:rsid w:val="00CE09BA"/>
    <w:rsid w:val="00CE2607"/>
    <w:rsid w:val="00CF355F"/>
    <w:rsid w:val="00CF63DE"/>
    <w:rsid w:val="00D10ECA"/>
    <w:rsid w:val="00D11D02"/>
    <w:rsid w:val="00D359CE"/>
    <w:rsid w:val="00D40C61"/>
    <w:rsid w:val="00D47427"/>
    <w:rsid w:val="00D501D9"/>
    <w:rsid w:val="00D52618"/>
    <w:rsid w:val="00D62C13"/>
    <w:rsid w:val="00D71098"/>
    <w:rsid w:val="00D75D89"/>
    <w:rsid w:val="00D77CC8"/>
    <w:rsid w:val="00D86CE8"/>
    <w:rsid w:val="00D94D4F"/>
    <w:rsid w:val="00DA0220"/>
    <w:rsid w:val="00DA06CA"/>
    <w:rsid w:val="00DB185F"/>
    <w:rsid w:val="00DB262D"/>
    <w:rsid w:val="00DB3A50"/>
    <w:rsid w:val="00DB6E65"/>
    <w:rsid w:val="00DB7076"/>
    <w:rsid w:val="00DC5661"/>
    <w:rsid w:val="00DD02D6"/>
    <w:rsid w:val="00DD12C1"/>
    <w:rsid w:val="00DD5A54"/>
    <w:rsid w:val="00DD5D1E"/>
    <w:rsid w:val="00DF5966"/>
    <w:rsid w:val="00DF5FE0"/>
    <w:rsid w:val="00DF7740"/>
    <w:rsid w:val="00E03853"/>
    <w:rsid w:val="00E039CD"/>
    <w:rsid w:val="00E12894"/>
    <w:rsid w:val="00E2412C"/>
    <w:rsid w:val="00E27D57"/>
    <w:rsid w:val="00E360F4"/>
    <w:rsid w:val="00E43F93"/>
    <w:rsid w:val="00E45C8A"/>
    <w:rsid w:val="00E528A2"/>
    <w:rsid w:val="00E545EC"/>
    <w:rsid w:val="00E62A49"/>
    <w:rsid w:val="00E63420"/>
    <w:rsid w:val="00E65DB3"/>
    <w:rsid w:val="00E72F85"/>
    <w:rsid w:val="00E83306"/>
    <w:rsid w:val="00E90966"/>
    <w:rsid w:val="00E97F07"/>
    <w:rsid w:val="00EA30E8"/>
    <w:rsid w:val="00EB2535"/>
    <w:rsid w:val="00EB3105"/>
    <w:rsid w:val="00EB4DEA"/>
    <w:rsid w:val="00EC6E36"/>
    <w:rsid w:val="00ED37E3"/>
    <w:rsid w:val="00ED6B1F"/>
    <w:rsid w:val="00EE228D"/>
    <w:rsid w:val="00EE2371"/>
    <w:rsid w:val="00EE70DC"/>
    <w:rsid w:val="00F05FCE"/>
    <w:rsid w:val="00F17186"/>
    <w:rsid w:val="00F17A2D"/>
    <w:rsid w:val="00F17F43"/>
    <w:rsid w:val="00F22DD2"/>
    <w:rsid w:val="00F254AB"/>
    <w:rsid w:val="00F27738"/>
    <w:rsid w:val="00F42AF8"/>
    <w:rsid w:val="00F43748"/>
    <w:rsid w:val="00F60D68"/>
    <w:rsid w:val="00F61B0C"/>
    <w:rsid w:val="00F63169"/>
    <w:rsid w:val="00F67444"/>
    <w:rsid w:val="00F71EE9"/>
    <w:rsid w:val="00F77CAF"/>
    <w:rsid w:val="00F86D29"/>
    <w:rsid w:val="00F8741D"/>
    <w:rsid w:val="00F91C2B"/>
    <w:rsid w:val="00FA6430"/>
    <w:rsid w:val="00FA67B8"/>
    <w:rsid w:val="00FB563A"/>
    <w:rsid w:val="00FC15C5"/>
    <w:rsid w:val="00FC2BE3"/>
    <w:rsid w:val="00FD5752"/>
    <w:rsid w:val="00FE2D92"/>
    <w:rsid w:val="00FF585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D9730"/>
  <w15:chartTrackingRefBased/>
  <w15:docId w15:val="{C26B5DA8-B244-4BE6-ABF2-13B763324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A759C-DEE4-4DC7-9BC6-D763BAF75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2562</Words>
  <Characters>14605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6</cp:revision>
  <cp:lastPrinted>2011-11-17T01:30:00Z</cp:lastPrinted>
  <dcterms:created xsi:type="dcterms:W3CDTF">2021-09-20T01:32:00Z</dcterms:created>
  <dcterms:modified xsi:type="dcterms:W3CDTF">2022-02-02T02:05:00Z</dcterms:modified>
</cp:coreProperties>
</file>